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E" w:rsidRDefault="000267A9" w:rsidP="000267A9">
      <w:pPr>
        <w:topLinePunct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关于对</w:t>
      </w:r>
      <w:r w:rsidR="00AA09A3" w:rsidRPr="00AA09A3">
        <w:rPr>
          <w:rFonts w:ascii="仿宋_GB2312" w:eastAsia="仿宋_GB2312" w:hint="eastAsia"/>
          <w:b/>
          <w:sz w:val="36"/>
          <w:szCs w:val="36"/>
        </w:rPr>
        <w:t>广东东方锆业科技股份有限公司</w:t>
      </w:r>
    </w:p>
    <w:p w:rsidR="000267A9" w:rsidRDefault="007F4626" w:rsidP="000267A9">
      <w:pPr>
        <w:topLinePunct/>
        <w:jc w:val="center"/>
        <w:rPr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>20</w:t>
      </w:r>
      <w:r w:rsidR="009D3DCE">
        <w:rPr>
          <w:rFonts w:ascii="仿宋_GB2312" w:eastAsia="仿宋_GB2312" w:hint="eastAsia"/>
          <w:b/>
          <w:sz w:val="36"/>
          <w:szCs w:val="36"/>
        </w:rPr>
        <w:t>14</w:t>
      </w:r>
      <w:r>
        <w:rPr>
          <w:rFonts w:ascii="仿宋_GB2312" w:eastAsia="仿宋_GB2312" w:hint="eastAsia"/>
          <w:b/>
          <w:sz w:val="36"/>
          <w:szCs w:val="36"/>
        </w:rPr>
        <w:t>年</w:t>
      </w:r>
      <w:r w:rsidR="000267A9">
        <w:rPr>
          <w:rFonts w:ascii="仿宋_GB2312" w:eastAsia="仿宋_GB2312" w:hint="eastAsia"/>
          <w:b/>
          <w:sz w:val="36"/>
          <w:szCs w:val="36"/>
        </w:rPr>
        <w:t>年报</w:t>
      </w:r>
      <w:r>
        <w:rPr>
          <w:rFonts w:ascii="仿宋_GB2312" w:eastAsia="仿宋_GB2312" w:hint="eastAsia"/>
          <w:b/>
          <w:sz w:val="36"/>
          <w:szCs w:val="36"/>
        </w:rPr>
        <w:t>的</w:t>
      </w:r>
      <w:r w:rsidR="000267A9">
        <w:rPr>
          <w:rFonts w:ascii="仿宋_GB2312" w:eastAsia="仿宋_GB2312" w:hint="eastAsia"/>
          <w:b/>
          <w:sz w:val="36"/>
          <w:szCs w:val="36"/>
        </w:rPr>
        <w:t>问询函</w:t>
      </w:r>
    </w:p>
    <w:p w:rsidR="000267A9" w:rsidRPr="007F4626" w:rsidRDefault="000267A9" w:rsidP="000267A9">
      <w:pPr>
        <w:topLinePunct/>
        <w:jc w:val="right"/>
        <w:rPr>
          <w:sz w:val="24"/>
        </w:rPr>
      </w:pPr>
    </w:p>
    <w:p w:rsidR="000267A9" w:rsidRDefault="000267A9" w:rsidP="000267A9">
      <w:pPr>
        <w:topLinePunct/>
        <w:jc w:val="right"/>
        <w:rPr>
          <w:sz w:val="24"/>
        </w:rPr>
      </w:pPr>
      <w:r w:rsidRPr="002B0806">
        <w:rPr>
          <w:rFonts w:hint="eastAsia"/>
          <w:sz w:val="24"/>
        </w:rPr>
        <w:t>中小板</w:t>
      </w:r>
      <w:r>
        <w:rPr>
          <w:rFonts w:hint="eastAsia"/>
          <w:sz w:val="24"/>
        </w:rPr>
        <w:t>年报问询函【</w:t>
      </w:r>
      <w:r w:rsidR="005C3F7A" w:rsidRPr="005C3F7A">
        <w:rPr>
          <w:sz w:val="24"/>
        </w:rPr>
        <w:t>2015</w:t>
      </w:r>
      <w:r>
        <w:rPr>
          <w:rFonts w:hint="eastAsia"/>
          <w:sz w:val="24"/>
        </w:rPr>
        <w:t>】第</w:t>
      </w:r>
      <w:r w:rsidR="005C3F7A">
        <w:rPr>
          <w:rFonts w:hint="eastAsia"/>
          <w:sz w:val="24"/>
        </w:rPr>
        <w:t xml:space="preserve"> </w:t>
      </w:r>
      <w:sdt>
        <w:sdtPr>
          <w:rPr>
            <w:sz w:val="24"/>
          </w:rPr>
          <w:alias w:val="正式编号"/>
          <w:tag w:val="FormalCode"/>
          <w:id w:val="3404632"/>
          <w:placeholder>
            <w:docPart w:val="6C000CF8F8074FBCAA4CB3FE0843AC7C"/>
          </w:placeholder>
          <w:dataBinding w:xpath="/root[1]/formalcode[1]" w:storeItemID="{7432FFB7-6D67-404E-844B-D8A63EA52B37}"/>
          <w:text/>
        </w:sdtPr>
        <w:sdtEndPr/>
        <w:sdtContent>
          <w:r w:rsidR="005C3F7A" w:rsidRPr="005C3F7A">
            <w:rPr>
              <w:sz w:val="24"/>
            </w:rPr>
            <w:t>112</w:t>
          </w:r>
        </w:sdtContent>
      </w:sdt>
      <w:r w:rsidR="005C3F7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</w:p>
    <w:p w:rsidR="000267A9" w:rsidRDefault="000267A9" w:rsidP="000267A9">
      <w:pPr>
        <w:topLinePunct/>
        <w:jc w:val="center"/>
        <w:rPr>
          <w:sz w:val="24"/>
        </w:rPr>
      </w:pPr>
    </w:p>
    <w:p w:rsidR="000267A9" w:rsidRDefault="000267A9" w:rsidP="000267A9">
      <w:pPr>
        <w:rPr>
          <w:sz w:val="24"/>
        </w:rPr>
      </w:pPr>
    </w:p>
    <w:p w:rsidR="000267A9" w:rsidRDefault="00120EE0" w:rsidP="000267A9">
      <w:pPr>
        <w:rPr>
          <w:rFonts w:eastAsia="黑体"/>
          <w:b/>
          <w:sz w:val="28"/>
        </w:rPr>
      </w:pPr>
      <w:r w:rsidRPr="00120EE0">
        <w:rPr>
          <w:rFonts w:eastAsia="黑体"/>
          <w:b/>
          <w:sz w:val="28"/>
        </w:rPr>
        <w:t>广东东方锆业科技股份有限公司</w:t>
      </w:r>
      <w:r w:rsidR="000267A9">
        <w:rPr>
          <w:rFonts w:eastAsia="黑体" w:hint="eastAsia"/>
          <w:b/>
          <w:sz w:val="28"/>
        </w:rPr>
        <w:t>董事会</w:t>
      </w:r>
      <w:r w:rsidR="000267A9">
        <w:rPr>
          <w:rFonts w:eastAsia="黑体" w:hint="eastAsia"/>
          <w:b/>
          <w:sz w:val="28"/>
        </w:rPr>
        <w:t xml:space="preserve"> </w:t>
      </w:r>
      <w:r w:rsidR="000267A9">
        <w:rPr>
          <w:rFonts w:eastAsia="黑体" w:hint="eastAsia"/>
          <w:b/>
          <w:sz w:val="28"/>
        </w:rPr>
        <w:t>：</w:t>
      </w:r>
    </w:p>
    <w:p w:rsidR="000267A9" w:rsidRDefault="000267A9" w:rsidP="000267A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我部在</w:t>
      </w:r>
      <w:r w:rsidR="00E027E0">
        <w:rPr>
          <w:rFonts w:hint="eastAsia"/>
          <w:sz w:val="28"/>
          <w:szCs w:val="28"/>
        </w:rPr>
        <w:t>对你公司</w:t>
      </w:r>
      <w:r w:rsidR="00E027E0">
        <w:rPr>
          <w:rFonts w:hint="eastAsia"/>
          <w:sz w:val="28"/>
          <w:szCs w:val="28"/>
        </w:rPr>
        <w:t>20</w:t>
      </w:r>
      <w:r w:rsidR="009D3DCE">
        <w:rPr>
          <w:rFonts w:hint="eastAsia"/>
          <w:sz w:val="28"/>
          <w:szCs w:val="28"/>
        </w:rPr>
        <w:t>14</w:t>
      </w:r>
      <w:r w:rsidR="00E027E0">
        <w:rPr>
          <w:rFonts w:hint="eastAsia"/>
          <w:sz w:val="28"/>
          <w:szCs w:val="28"/>
        </w:rPr>
        <w:t>年度报告进行</w:t>
      </w:r>
      <w:r>
        <w:rPr>
          <w:rFonts w:hint="eastAsia"/>
          <w:sz w:val="28"/>
          <w:szCs w:val="28"/>
        </w:rPr>
        <w:t>审查</w:t>
      </w:r>
      <w:r w:rsidR="00E027E0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过程中</w:t>
      </w:r>
      <w:r w:rsidR="00E027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发现如下</w:t>
      </w:r>
      <w:r w:rsidR="009D3DCE">
        <w:rPr>
          <w:rFonts w:hint="eastAsia"/>
          <w:sz w:val="28"/>
          <w:szCs w:val="28"/>
        </w:rPr>
        <w:t>需关注的事项：</w:t>
      </w:r>
    </w:p>
    <w:p w:rsidR="009D3DCE" w:rsidRPr="009D3DCE" w:rsidRDefault="009D3DCE" w:rsidP="009D3DCE">
      <w:pPr>
        <w:ind w:firstLineChars="200" w:firstLine="560"/>
        <w:rPr>
          <w:sz w:val="28"/>
          <w:szCs w:val="28"/>
        </w:rPr>
      </w:pPr>
      <w:r w:rsidRPr="009D3DCE">
        <w:rPr>
          <w:rFonts w:hint="eastAsia"/>
          <w:sz w:val="28"/>
          <w:szCs w:val="28"/>
        </w:rPr>
        <w:t>1</w:t>
      </w:r>
      <w:r w:rsidRPr="009D3DCE">
        <w:rPr>
          <w:rFonts w:hint="eastAsia"/>
          <w:sz w:val="28"/>
          <w:szCs w:val="28"/>
        </w:rPr>
        <w:t>、报告期末，你公司归属于上市公司股东的净利润（以下简称“净利润”）为</w:t>
      </w:r>
      <w:r w:rsidRPr="009D3DCE">
        <w:rPr>
          <w:rFonts w:hint="eastAsia"/>
          <w:sz w:val="28"/>
          <w:szCs w:val="28"/>
        </w:rPr>
        <w:t>363.8</w:t>
      </w:r>
      <w:r w:rsidRPr="009D3DCE">
        <w:rPr>
          <w:rFonts w:hint="eastAsia"/>
          <w:sz w:val="28"/>
          <w:szCs w:val="28"/>
        </w:rPr>
        <w:t>万元，同比增长</w:t>
      </w:r>
      <w:r w:rsidRPr="009D3DCE">
        <w:rPr>
          <w:rFonts w:hint="eastAsia"/>
          <w:sz w:val="28"/>
          <w:szCs w:val="28"/>
        </w:rPr>
        <w:t>105.3%</w:t>
      </w:r>
      <w:r w:rsidRPr="009D3DCE">
        <w:rPr>
          <w:rFonts w:hint="eastAsia"/>
          <w:sz w:val="28"/>
          <w:szCs w:val="28"/>
        </w:rPr>
        <w:t>，扣除非经常性损益后的净利润为</w:t>
      </w:r>
      <w:r w:rsidRPr="009D3DCE">
        <w:rPr>
          <w:rFonts w:hint="eastAsia"/>
          <w:sz w:val="28"/>
          <w:szCs w:val="28"/>
        </w:rPr>
        <w:t>-4750.8</w:t>
      </w:r>
      <w:r w:rsidRPr="009D3DCE">
        <w:rPr>
          <w:rFonts w:hint="eastAsia"/>
          <w:sz w:val="28"/>
          <w:szCs w:val="28"/>
        </w:rPr>
        <w:t>万元，去年同期为</w:t>
      </w:r>
      <w:r w:rsidRPr="009D3DCE">
        <w:rPr>
          <w:rFonts w:hint="eastAsia"/>
          <w:sz w:val="28"/>
          <w:szCs w:val="28"/>
        </w:rPr>
        <w:t>-1.11</w:t>
      </w:r>
      <w:r w:rsidRPr="009D3DCE">
        <w:rPr>
          <w:rFonts w:hint="eastAsia"/>
          <w:sz w:val="28"/>
          <w:szCs w:val="28"/>
        </w:rPr>
        <w:t>亿元。请说明你公司净利润增长的原因，扣除非经常性损益后的净利润连续为负的原因，主要非经常性损益项目发生的原因及是否及时履行</w:t>
      </w:r>
      <w:r w:rsidR="00EA6760">
        <w:rPr>
          <w:rFonts w:hint="eastAsia"/>
          <w:sz w:val="28"/>
          <w:szCs w:val="28"/>
        </w:rPr>
        <w:t>了</w:t>
      </w:r>
      <w:r w:rsidRPr="009D3DCE">
        <w:rPr>
          <w:rFonts w:hint="eastAsia"/>
          <w:sz w:val="28"/>
          <w:szCs w:val="28"/>
        </w:rPr>
        <w:t>信息披露义务。</w:t>
      </w:r>
    </w:p>
    <w:p w:rsidR="009D3DCE" w:rsidRPr="009D3DCE" w:rsidRDefault="009D3DCE" w:rsidP="009D3DCE">
      <w:pPr>
        <w:ind w:firstLineChars="200" w:firstLine="560"/>
        <w:rPr>
          <w:sz w:val="28"/>
          <w:szCs w:val="28"/>
        </w:rPr>
      </w:pPr>
      <w:r w:rsidRPr="009D3DCE">
        <w:rPr>
          <w:rFonts w:hint="eastAsia"/>
          <w:sz w:val="28"/>
          <w:szCs w:val="28"/>
        </w:rPr>
        <w:t>2</w:t>
      </w:r>
      <w:r w:rsidRPr="009D3DCE">
        <w:rPr>
          <w:rFonts w:hint="eastAsia"/>
          <w:sz w:val="28"/>
          <w:szCs w:val="28"/>
        </w:rPr>
        <w:t>、你公司报告期内来自第一名客户营业收入为</w:t>
      </w:r>
      <w:r w:rsidRPr="009D3DCE">
        <w:rPr>
          <w:rFonts w:hint="eastAsia"/>
          <w:sz w:val="28"/>
          <w:szCs w:val="28"/>
        </w:rPr>
        <w:t>32.93%</w:t>
      </w:r>
      <w:r w:rsidRPr="009D3DCE">
        <w:rPr>
          <w:rFonts w:hint="eastAsia"/>
          <w:sz w:val="28"/>
          <w:szCs w:val="28"/>
        </w:rPr>
        <w:t>，而对前五名客户的销售收入占营业总收入的比重由去年同期的</w:t>
      </w:r>
      <w:r w:rsidRPr="009D3DCE">
        <w:rPr>
          <w:rFonts w:hint="eastAsia"/>
          <w:sz w:val="28"/>
          <w:szCs w:val="28"/>
        </w:rPr>
        <w:t>32.34%</w:t>
      </w:r>
      <w:r w:rsidRPr="009D3DCE">
        <w:rPr>
          <w:rFonts w:hint="eastAsia"/>
          <w:sz w:val="28"/>
          <w:szCs w:val="28"/>
        </w:rPr>
        <w:t>上升至</w:t>
      </w:r>
      <w:r w:rsidRPr="009D3DCE">
        <w:rPr>
          <w:rFonts w:hint="eastAsia"/>
          <w:sz w:val="28"/>
          <w:szCs w:val="28"/>
        </w:rPr>
        <w:t>60.4%</w:t>
      </w:r>
      <w:r w:rsidRPr="009D3DCE">
        <w:rPr>
          <w:rFonts w:hint="eastAsia"/>
          <w:sz w:val="28"/>
          <w:szCs w:val="28"/>
        </w:rPr>
        <w:t>。请说明本报告期前五大客户与你公司</w:t>
      </w:r>
      <w:r w:rsidR="00EA6760">
        <w:rPr>
          <w:rFonts w:hint="eastAsia"/>
          <w:sz w:val="28"/>
          <w:szCs w:val="28"/>
        </w:rPr>
        <w:t>，</w:t>
      </w:r>
      <w:r w:rsidRPr="009D3DCE">
        <w:rPr>
          <w:rFonts w:hint="eastAsia"/>
          <w:sz w:val="28"/>
          <w:szCs w:val="28"/>
        </w:rPr>
        <w:t>公司控股股东、实际控制人</w:t>
      </w:r>
      <w:r w:rsidR="00EA6760">
        <w:rPr>
          <w:rFonts w:hint="eastAsia"/>
          <w:sz w:val="28"/>
          <w:szCs w:val="28"/>
        </w:rPr>
        <w:t>，以及</w:t>
      </w:r>
      <w:r w:rsidRPr="009D3DCE">
        <w:rPr>
          <w:rFonts w:hint="eastAsia"/>
          <w:sz w:val="28"/>
          <w:szCs w:val="28"/>
        </w:rPr>
        <w:t>公司董事、监事、高级管理人员在产权、业务、资产、债权债务、人员等方面存在的关系，前五大客户与</w:t>
      </w:r>
      <w:r w:rsidRPr="009D3DCE">
        <w:rPr>
          <w:rFonts w:hint="eastAsia"/>
          <w:sz w:val="28"/>
          <w:szCs w:val="28"/>
        </w:rPr>
        <w:t>2013</w:t>
      </w:r>
      <w:r w:rsidRPr="009D3DCE">
        <w:rPr>
          <w:rFonts w:hint="eastAsia"/>
          <w:sz w:val="28"/>
          <w:szCs w:val="28"/>
        </w:rPr>
        <w:t>年度的相比变动情况以及原因，对前五名客户的依赖情况和相应的信用政策，以及你公司与第一大客户的业务往来具体情况，是否</w:t>
      </w:r>
      <w:r w:rsidR="00046343">
        <w:rPr>
          <w:rFonts w:hint="eastAsia"/>
          <w:sz w:val="28"/>
          <w:szCs w:val="28"/>
        </w:rPr>
        <w:t>存在</w:t>
      </w:r>
      <w:r w:rsidRPr="009D3DCE">
        <w:rPr>
          <w:rFonts w:hint="eastAsia"/>
          <w:sz w:val="28"/>
          <w:szCs w:val="28"/>
        </w:rPr>
        <w:t>客户同时为公司供应商</w:t>
      </w:r>
      <w:r w:rsidR="00046343">
        <w:rPr>
          <w:rFonts w:hint="eastAsia"/>
          <w:sz w:val="28"/>
          <w:szCs w:val="28"/>
        </w:rPr>
        <w:t>的情况</w:t>
      </w:r>
      <w:r w:rsidRPr="009D3DCE">
        <w:rPr>
          <w:rFonts w:hint="eastAsia"/>
          <w:sz w:val="28"/>
          <w:szCs w:val="28"/>
        </w:rPr>
        <w:t>。</w:t>
      </w:r>
    </w:p>
    <w:p w:rsidR="009D3DCE" w:rsidRPr="009D3DCE" w:rsidRDefault="009D3DCE" w:rsidP="009D3DCE">
      <w:pPr>
        <w:ind w:firstLineChars="200" w:firstLine="560"/>
        <w:rPr>
          <w:sz w:val="28"/>
          <w:szCs w:val="28"/>
        </w:rPr>
      </w:pPr>
      <w:r w:rsidRPr="009D3DCE">
        <w:rPr>
          <w:rFonts w:hint="eastAsia"/>
          <w:sz w:val="28"/>
          <w:szCs w:val="28"/>
        </w:rPr>
        <w:t>3</w:t>
      </w:r>
      <w:r w:rsidRPr="009D3DCE">
        <w:rPr>
          <w:rFonts w:hint="eastAsia"/>
          <w:sz w:val="28"/>
          <w:szCs w:val="28"/>
        </w:rPr>
        <w:t>、报告期内，你公司销售费用占营业收入比重为</w:t>
      </w:r>
      <w:r w:rsidRPr="009D3DCE">
        <w:rPr>
          <w:rFonts w:hint="eastAsia"/>
          <w:sz w:val="28"/>
          <w:szCs w:val="28"/>
        </w:rPr>
        <w:t>7.4%</w:t>
      </w:r>
      <w:r w:rsidRPr="009D3DCE">
        <w:rPr>
          <w:rFonts w:hint="eastAsia"/>
          <w:sz w:val="28"/>
          <w:szCs w:val="28"/>
        </w:rPr>
        <w:t>，同比上升</w:t>
      </w:r>
      <w:r w:rsidRPr="009D3DCE">
        <w:rPr>
          <w:rFonts w:hint="eastAsia"/>
          <w:sz w:val="28"/>
          <w:szCs w:val="28"/>
        </w:rPr>
        <w:t>3.07%</w:t>
      </w:r>
      <w:r w:rsidRPr="009D3DCE">
        <w:rPr>
          <w:rFonts w:hint="eastAsia"/>
          <w:sz w:val="28"/>
          <w:szCs w:val="28"/>
        </w:rPr>
        <w:t>；管理费用占营业收入比重为</w:t>
      </w:r>
      <w:r w:rsidRPr="009D3DCE">
        <w:rPr>
          <w:rFonts w:hint="eastAsia"/>
          <w:sz w:val="28"/>
          <w:szCs w:val="28"/>
        </w:rPr>
        <w:t>7.49%</w:t>
      </w:r>
      <w:r w:rsidRPr="009D3DCE">
        <w:rPr>
          <w:rFonts w:hint="eastAsia"/>
          <w:sz w:val="28"/>
          <w:szCs w:val="28"/>
        </w:rPr>
        <w:t>，同比下降</w:t>
      </w:r>
      <w:r w:rsidRPr="009D3DCE">
        <w:rPr>
          <w:rFonts w:hint="eastAsia"/>
          <w:sz w:val="28"/>
          <w:szCs w:val="28"/>
        </w:rPr>
        <w:t>6.07%</w:t>
      </w:r>
      <w:r w:rsidRPr="009D3DCE">
        <w:rPr>
          <w:rFonts w:hint="eastAsia"/>
          <w:sz w:val="28"/>
          <w:szCs w:val="28"/>
        </w:rPr>
        <w:t>。请</w:t>
      </w:r>
      <w:r w:rsidRPr="009D3DCE">
        <w:rPr>
          <w:rFonts w:hint="eastAsia"/>
          <w:sz w:val="28"/>
          <w:szCs w:val="28"/>
        </w:rPr>
        <w:lastRenderedPageBreak/>
        <w:t>结合你公司的销售、管理模式变化情况等因素，说明销售费用和管理费用占营业收入比重变化的原因。</w:t>
      </w:r>
    </w:p>
    <w:p w:rsidR="009D3DCE" w:rsidRPr="009D3DCE" w:rsidRDefault="009D3DCE" w:rsidP="009D3DCE">
      <w:pPr>
        <w:ind w:firstLineChars="200" w:firstLine="560"/>
        <w:rPr>
          <w:sz w:val="28"/>
          <w:szCs w:val="28"/>
        </w:rPr>
      </w:pPr>
      <w:r w:rsidRPr="009D3DCE">
        <w:rPr>
          <w:rFonts w:hint="eastAsia"/>
          <w:sz w:val="28"/>
          <w:szCs w:val="28"/>
        </w:rPr>
        <w:t>4</w:t>
      </w:r>
      <w:r w:rsidRPr="009D3DCE">
        <w:rPr>
          <w:rFonts w:hint="eastAsia"/>
          <w:sz w:val="28"/>
          <w:szCs w:val="28"/>
        </w:rPr>
        <w:t>、报告期内，你公司销售毛利率</w:t>
      </w:r>
      <w:r w:rsidRPr="009D3DCE">
        <w:rPr>
          <w:rFonts w:hint="eastAsia"/>
          <w:sz w:val="28"/>
          <w:szCs w:val="28"/>
        </w:rPr>
        <w:t>22.66%</w:t>
      </w:r>
      <w:r w:rsidRPr="009D3DCE">
        <w:rPr>
          <w:rFonts w:hint="eastAsia"/>
          <w:sz w:val="28"/>
          <w:szCs w:val="28"/>
        </w:rPr>
        <w:t>，同比增长</w:t>
      </w:r>
      <w:r w:rsidRPr="009D3DCE">
        <w:rPr>
          <w:rFonts w:hint="eastAsia"/>
          <w:sz w:val="28"/>
          <w:szCs w:val="28"/>
        </w:rPr>
        <w:t>9.92%</w:t>
      </w:r>
      <w:r w:rsidRPr="009D3DCE">
        <w:rPr>
          <w:rFonts w:hint="eastAsia"/>
          <w:sz w:val="28"/>
          <w:szCs w:val="28"/>
        </w:rPr>
        <w:t>。请结合销售量、产品价格、成本、产品构成、产能利用情况等因素，对比同行业公司毛利率波动情况，说明报告期毛利率上升的原因。</w:t>
      </w:r>
    </w:p>
    <w:p w:rsidR="009D3DCE" w:rsidRPr="009D3DCE" w:rsidRDefault="009D3DCE" w:rsidP="009D3DCE">
      <w:pPr>
        <w:ind w:firstLineChars="200" w:firstLine="560"/>
        <w:rPr>
          <w:sz w:val="28"/>
          <w:szCs w:val="28"/>
        </w:rPr>
      </w:pPr>
      <w:r w:rsidRPr="009D3DCE">
        <w:rPr>
          <w:rFonts w:hint="eastAsia"/>
          <w:sz w:val="28"/>
          <w:szCs w:val="28"/>
        </w:rPr>
        <w:t>5</w:t>
      </w:r>
      <w:r w:rsidRPr="009D3DCE">
        <w:rPr>
          <w:rFonts w:hint="eastAsia"/>
          <w:sz w:val="28"/>
          <w:szCs w:val="28"/>
        </w:rPr>
        <w:t>、报告期内，你公司营业收入</w:t>
      </w:r>
      <w:r w:rsidRPr="009D3DCE">
        <w:rPr>
          <w:rFonts w:hint="eastAsia"/>
          <w:sz w:val="28"/>
          <w:szCs w:val="28"/>
        </w:rPr>
        <w:t>8.44</w:t>
      </w:r>
      <w:r w:rsidRPr="009D3DCE">
        <w:rPr>
          <w:rFonts w:hint="eastAsia"/>
          <w:sz w:val="28"/>
          <w:szCs w:val="28"/>
        </w:rPr>
        <w:t>亿元，同比增长</w:t>
      </w:r>
      <w:r w:rsidRPr="009D3DCE">
        <w:rPr>
          <w:rFonts w:hint="eastAsia"/>
          <w:sz w:val="28"/>
          <w:szCs w:val="28"/>
        </w:rPr>
        <w:t>46.05%</w:t>
      </w:r>
      <w:r w:rsidRPr="009D3DCE">
        <w:rPr>
          <w:rFonts w:hint="eastAsia"/>
          <w:sz w:val="28"/>
          <w:szCs w:val="28"/>
        </w:rPr>
        <w:t>，而应收账款期末余额为</w:t>
      </w:r>
      <w:r w:rsidRPr="009D3DCE">
        <w:rPr>
          <w:rFonts w:hint="eastAsia"/>
          <w:sz w:val="28"/>
          <w:szCs w:val="28"/>
        </w:rPr>
        <w:t>4.98</w:t>
      </w:r>
      <w:r w:rsidRPr="009D3DCE">
        <w:rPr>
          <w:rFonts w:hint="eastAsia"/>
          <w:sz w:val="28"/>
          <w:szCs w:val="28"/>
        </w:rPr>
        <w:t>亿元</w:t>
      </w:r>
      <w:r w:rsidR="00EA6760">
        <w:rPr>
          <w:rFonts w:hint="eastAsia"/>
          <w:sz w:val="28"/>
          <w:szCs w:val="28"/>
        </w:rPr>
        <w:t>、</w:t>
      </w:r>
      <w:r w:rsidRPr="009D3DCE">
        <w:rPr>
          <w:rFonts w:hint="eastAsia"/>
          <w:sz w:val="28"/>
          <w:szCs w:val="28"/>
        </w:rPr>
        <w:t>同比增长</w:t>
      </w:r>
      <w:r w:rsidRPr="009D3DCE">
        <w:rPr>
          <w:rFonts w:hint="eastAsia"/>
          <w:sz w:val="28"/>
          <w:szCs w:val="28"/>
        </w:rPr>
        <w:t>110.87%</w:t>
      </w:r>
      <w:r w:rsidRPr="009D3DCE">
        <w:rPr>
          <w:rFonts w:hint="eastAsia"/>
          <w:sz w:val="28"/>
          <w:szCs w:val="28"/>
        </w:rPr>
        <w:t>，其他应收款期末余额</w:t>
      </w:r>
      <w:r w:rsidRPr="009D3DCE">
        <w:rPr>
          <w:rFonts w:hint="eastAsia"/>
          <w:sz w:val="28"/>
          <w:szCs w:val="28"/>
        </w:rPr>
        <w:t>0.51</w:t>
      </w:r>
      <w:r w:rsidRPr="009D3DCE">
        <w:rPr>
          <w:rFonts w:hint="eastAsia"/>
          <w:sz w:val="28"/>
          <w:szCs w:val="28"/>
        </w:rPr>
        <w:t>亿元</w:t>
      </w:r>
      <w:r w:rsidR="00EA6760">
        <w:rPr>
          <w:rFonts w:hint="eastAsia"/>
          <w:sz w:val="28"/>
          <w:szCs w:val="28"/>
        </w:rPr>
        <w:t>、</w:t>
      </w:r>
      <w:r w:rsidRPr="009D3DCE">
        <w:rPr>
          <w:rFonts w:hint="eastAsia"/>
          <w:sz w:val="28"/>
          <w:szCs w:val="28"/>
        </w:rPr>
        <w:t>同比增长</w:t>
      </w:r>
      <w:r w:rsidRPr="009D3DCE">
        <w:rPr>
          <w:rFonts w:hint="eastAsia"/>
          <w:sz w:val="28"/>
          <w:szCs w:val="28"/>
        </w:rPr>
        <w:t>320.72%</w:t>
      </w:r>
      <w:r w:rsidRPr="009D3DCE">
        <w:rPr>
          <w:rFonts w:hint="eastAsia"/>
          <w:sz w:val="28"/>
          <w:szCs w:val="28"/>
        </w:rPr>
        <w:t>。请详细说明你公司应收账款与其他应收款期末余额增长的原因，以及本期计提的应收账款坏账准备金额是否充分。</w:t>
      </w:r>
    </w:p>
    <w:p w:rsidR="009D3DCE" w:rsidRPr="009D3DCE" w:rsidRDefault="009D3DCE" w:rsidP="009D3DCE">
      <w:pPr>
        <w:ind w:firstLineChars="200" w:firstLine="560"/>
        <w:rPr>
          <w:sz w:val="28"/>
          <w:szCs w:val="28"/>
        </w:rPr>
      </w:pPr>
      <w:r w:rsidRPr="009D3DCE">
        <w:rPr>
          <w:rFonts w:hint="eastAsia"/>
          <w:sz w:val="28"/>
          <w:szCs w:val="28"/>
        </w:rPr>
        <w:t>6</w:t>
      </w:r>
      <w:r w:rsidRPr="009D3DCE">
        <w:rPr>
          <w:rFonts w:hint="eastAsia"/>
          <w:sz w:val="28"/>
          <w:szCs w:val="28"/>
        </w:rPr>
        <w:t>、报告期末，你公司其他应付款余额</w:t>
      </w:r>
      <w:r w:rsidRPr="009D3DCE">
        <w:rPr>
          <w:rFonts w:hint="eastAsia"/>
          <w:sz w:val="28"/>
          <w:szCs w:val="28"/>
        </w:rPr>
        <w:t>1.39</w:t>
      </w:r>
      <w:r w:rsidRPr="009D3DCE">
        <w:rPr>
          <w:rFonts w:hint="eastAsia"/>
          <w:sz w:val="28"/>
          <w:szCs w:val="28"/>
        </w:rPr>
        <w:t>亿元，占总资产比重上升</w:t>
      </w:r>
      <w:r w:rsidRPr="009D3DCE">
        <w:rPr>
          <w:rFonts w:hint="eastAsia"/>
          <w:sz w:val="28"/>
          <w:szCs w:val="28"/>
        </w:rPr>
        <w:t>4.56%</w:t>
      </w:r>
      <w:r w:rsidRPr="009D3DCE">
        <w:rPr>
          <w:rFonts w:hint="eastAsia"/>
          <w:sz w:val="28"/>
          <w:szCs w:val="28"/>
        </w:rPr>
        <w:t>，其中应付关联方款项</w:t>
      </w:r>
      <w:r w:rsidRPr="009D3DCE">
        <w:rPr>
          <w:rFonts w:hint="eastAsia"/>
          <w:sz w:val="28"/>
          <w:szCs w:val="28"/>
        </w:rPr>
        <w:t>1.35</w:t>
      </w:r>
      <w:r w:rsidRPr="009D3DCE">
        <w:rPr>
          <w:rFonts w:hint="eastAsia"/>
          <w:sz w:val="28"/>
          <w:szCs w:val="28"/>
        </w:rPr>
        <w:t>亿元，长期借款余额</w:t>
      </w:r>
      <w:r w:rsidRPr="009D3DCE">
        <w:rPr>
          <w:rFonts w:hint="eastAsia"/>
          <w:sz w:val="28"/>
          <w:szCs w:val="28"/>
        </w:rPr>
        <w:t>1.95</w:t>
      </w:r>
      <w:r w:rsidRPr="009D3DCE">
        <w:rPr>
          <w:rFonts w:hint="eastAsia"/>
          <w:sz w:val="28"/>
          <w:szCs w:val="28"/>
        </w:rPr>
        <w:t>亿元，占总资产比重上升</w:t>
      </w:r>
      <w:r w:rsidRPr="009D3DCE">
        <w:rPr>
          <w:rFonts w:hint="eastAsia"/>
          <w:sz w:val="28"/>
          <w:szCs w:val="28"/>
        </w:rPr>
        <w:t>4.97%</w:t>
      </w:r>
      <w:r w:rsidRPr="009D3DCE">
        <w:rPr>
          <w:rFonts w:hint="eastAsia"/>
          <w:sz w:val="28"/>
          <w:szCs w:val="28"/>
        </w:rPr>
        <w:t>。请详细说明其他应付款与长期借款余额占资产比重上升的原因，并结合现金流等因素说明公司资金是否紧张</w:t>
      </w:r>
      <w:r w:rsidR="00EA6760">
        <w:rPr>
          <w:rFonts w:hint="eastAsia"/>
          <w:sz w:val="28"/>
          <w:szCs w:val="28"/>
        </w:rPr>
        <w:t>以及拟采取的应对措施</w:t>
      </w:r>
      <w:r w:rsidRPr="009D3DCE">
        <w:rPr>
          <w:rFonts w:hint="eastAsia"/>
          <w:sz w:val="28"/>
          <w:szCs w:val="28"/>
        </w:rPr>
        <w:t>。</w:t>
      </w:r>
    </w:p>
    <w:p w:rsidR="009D3DCE" w:rsidRPr="009D3DCE" w:rsidRDefault="009D3DCE" w:rsidP="009D3DCE">
      <w:pPr>
        <w:ind w:firstLineChars="200" w:firstLine="560"/>
        <w:rPr>
          <w:sz w:val="28"/>
          <w:szCs w:val="28"/>
        </w:rPr>
      </w:pPr>
      <w:r w:rsidRPr="009D3DCE">
        <w:rPr>
          <w:rFonts w:hint="eastAsia"/>
          <w:sz w:val="28"/>
          <w:szCs w:val="28"/>
        </w:rPr>
        <w:t>7</w:t>
      </w:r>
      <w:r w:rsidRPr="009D3DCE">
        <w:rPr>
          <w:rFonts w:hint="eastAsia"/>
          <w:sz w:val="28"/>
          <w:szCs w:val="28"/>
        </w:rPr>
        <w:t>、报告期内，你公司年产</w:t>
      </w:r>
      <w:r w:rsidRPr="009D3DCE">
        <w:rPr>
          <w:rFonts w:hint="eastAsia"/>
          <w:sz w:val="28"/>
          <w:szCs w:val="28"/>
        </w:rPr>
        <w:t>20,000</w:t>
      </w:r>
      <w:r w:rsidRPr="009D3DCE">
        <w:rPr>
          <w:rFonts w:hint="eastAsia"/>
          <w:sz w:val="28"/>
          <w:szCs w:val="28"/>
        </w:rPr>
        <w:t>吨高纯氯氧化锆项目未达预期收益，且你公司于</w:t>
      </w:r>
      <w:r w:rsidRPr="009D3DCE">
        <w:rPr>
          <w:rFonts w:hint="eastAsia"/>
          <w:sz w:val="28"/>
          <w:szCs w:val="28"/>
        </w:rPr>
        <w:t>2014</w:t>
      </w:r>
      <w:r w:rsidRPr="009D3DCE">
        <w:rPr>
          <w:rFonts w:hint="eastAsia"/>
          <w:sz w:val="28"/>
          <w:szCs w:val="28"/>
        </w:rPr>
        <w:t>年</w:t>
      </w:r>
      <w:r w:rsidRPr="009D3DCE">
        <w:rPr>
          <w:rFonts w:hint="eastAsia"/>
          <w:sz w:val="28"/>
          <w:szCs w:val="28"/>
        </w:rPr>
        <w:t>8</w:t>
      </w:r>
      <w:r w:rsidRPr="009D3DCE">
        <w:rPr>
          <w:rFonts w:hint="eastAsia"/>
          <w:sz w:val="28"/>
          <w:szCs w:val="28"/>
        </w:rPr>
        <w:t>月</w:t>
      </w:r>
      <w:r w:rsidRPr="009D3DCE">
        <w:rPr>
          <w:rFonts w:hint="eastAsia"/>
          <w:sz w:val="28"/>
          <w:szCs w:val="28"/>
        </w:rPr>
        <w:t>22</w:t>
      </w:r>
      <w:r w:rsidRPr="009D3DCE">
        <w:rPr>
          <w:rFonts w:hint="eastAsia"/>
          <w:sz w:val="28"/>
          <w:szCs w:val="28"/>
        </w:rPr>
        <w:t>日将募集资金专户资金</w:t>
      </w:r>
      <w:r w:rsidRPr="009D3DCE">
        <w:rPr>
          <w:rFonts w:hint="eastAsia"/>
          <w:sz w:val="28"/>
          <w:szCs w:val="28"/>
        </w:rPr>
        <w:t>2</w:t>
      </w:r>
      <w:r w:rsidR="00EA6760">
        <w:rPr>
          <w:rFonts w:hint="eastAsia"/>
          <w:sz w:val="28"/>
          <w:szCs w:val="28"/>
        </w:rPr>
        <w:t>,</w:t>
      </w:r>
      <w:r w:rsidRPr="009D3DCE">
        <w:rPr>
          <w:rFonts w:hint="eastAsia"/>
          <w:sz w:val="28"/>
          <w:szCs w:val="28"/>
        </w:rPr>
        <w:t>100</w:t>
      </w:r>
      <w:r w:rsidRPr="009D3DCE">
        <w:rPr>
          <w:rFonts w:hint="eastAsia"/>
          <w:sz w:val="28"/>
          <w:szCs w:val="28"/>
        </w:rPr>
        <w:t>万元转账到公司基本</w:t>
      </w:r>
      <w:r w:rsidR="00EA6760">
        <w:rPr>
          <w:rFonts w:hint="eastAsia"/>
          <w:sz w:val="28"/>
          <w:szCs w:val="28"/>
        </w:rPr>
        <w:t>账</w:t>
      </w:r>
      <w:r w:rsidRPr="009D3DCE">
        <w:rPr>
          <w:rFonts w:hint="eastAsia"/>
          <w:sz w:val="28"/>
          <w:szCs w:val="28"/>
        </w:rPr>
        <w:t>户。请补充披露前述募投项目未达预期收益的原因</w:t>
      </w:r>
      <w:r w:rsidR="00EA6760">
        <w:rPr>
          <w:rFonts w:hint="eastAsia"/>
          <w:sz w:val="28"/>
          <w:szCs w:val="28"/>
        </w:rPr>
        <w:t>，</w:t>
      </w:r>
      <w:r w:rsidRPr="009D3DCE">
        <w:rPr>
          <w:rFonts w:hint="eastAsia"/>
          <w:sz w:val="28"/>
          <w:szCs w:val="28"/>
        </w:rPr>
        <w:t>募集资金转账到公司基本户相关情况是否符合《股票上市规则》和《中小企业板上市公司规范运作指引》的相关规定。</w:t>
      </w:r>
    </w:p>
    <w:p w:rsidR="009D3DCE" w:rsidRPr="009D3DCE" w:rsidRDefault="009D3DCE" w:rsidP="009D3DCE">
      <w:pPr>
        <w:ind w:firstLineChars="200" w:firstLine="560"/>
        <w:rPr>
          <w:sz w:val="28"/>
          <w:szCs w:val="28"/>
        </w:rPr>
      </w:pPr>
      <w:r w:rsidRPr="009D3DCE">
        <w:rPr>
          <w:rFonts w:hint="eastAsia"/>
          <w:sz w:val="28"/>
          <w:szCs w:val="28"/>
        </w:rPr>
        <w:t>8</w:t>
      </w:r>
      <w:r w:rsidRPr="009D3DCE">
        <w:rPr>
          <w:rFonts w:hint="eastAsia"/>
          <w:sz w:val="28"/>
          <w:szCs w:val="28"/>
        </w:rPr>
        <w:t>、报告期内，你公司子公司澳大利亚东锆资源有限公司亏损</w:t>
      </w:r>
      <w:r w:rsidRPr="009D3DCE">
        <w:rPr>
          <w:rFonts w:hint="eastAsia"/>
          <w:sz w:val="28"/>
          <w:szCs w:val="28"/>
        </w:rPr>
        <w:t>2</w:t>
      </w:r>
      <w:r w:rsidR="00EA6760">
        <w:rPr>
          <w:rFonts w:hint="eastAsia"/>
          <w:sz w:val="28"/>
          <w:szCs w:val="28"/>
        </w:rPr>
        <w:t>,</w:t>
      </w:r>
      <w:r w:rsidRPr="009D3DCE">
        <w:rPr>
          <w:rFonts w:hint="eastAsia"/>
          <w:sz w:val="28"/>
          <w:szCs w:val="28"/>
        </w:rPr>
        <w:t>255.1</w:t>
      </w:r>
      <w:r w:rsidRPr="009D3DCE">
        <w:rPr>
          <w:rFonts w:hint="eastAsia"/>
          <w:sz w:val="28"/>
          <w:szCs w:val="28"/>
        </w:rPr>
        <w:t>万元，请结合</w:t>
      </w:r>
      <w:r w:rsidRPr="009D3DCE">
        <w:rPr>
          <w:rFonts w:hint="eastAsia"/>
          <w:sz w:val="28"/>
          <w:szCs w:val="28"/>
        </w:rPr>
        <w:t>WIM150</w:t>
      </w:r>
      <w:r w:rsidRPr="009D3DCE">
        <w:rPr>
          <w:rFonts w:hint="eastAsia"/>
          <w:sz w:val="28"/>
          <w:szCs w:val="28"/>
        </w:rPr>
        <w:t>项目进展等说明该子公司亏损的原因。</w:t>
      </w:r>
    </w:p>
    <w:p w:rsidR="009D3DCE" w:rsidRDefault="009D3DCE" w:rsidP="009D3DCE">
      <w:pPr>
        <w:ind w:firstLineChars="200" w:firstLine="560"/>
        <w:rPr>
          <w:sz w:val="28"/>
          <w:szCs w:val="28"/>
        </w:rPr>
      </w:pPr>
      <w:r w:rsidRPr="009D3DCE">
        <w:rPr>
          <w:rFonts w:hint="eastAsia"/>
          <w:sz w:val="28"/>
          <w:szCs w:val="28"/>
        </w:rPr>
        <w:lastRenderedPageBreak/>
        <w:t>9</w:t>
      </w:r>
      <w:r w:rsidRPr="009D3DCE">
        <w:rPr>
          <w:rFonts w:hint="eastAsia"/>
          <w:sz w:val="28"/>
          <w:szCs w:val="28"/>
        </w:rPr>
        <w:t>、</w:t>
      </w:r>
      <w:r w:rsidRPr="009D3DCE">
        <w:rPr>
          <w:rFonts w:hint="eastAsia"/>
          <w:sz w:val="28"/>
          <w:szCs w:val="28"/>
        </w:rPr>
        <w:t>2012</w:t>
      </w:r>
      <w:r w:rsidRPr="009D3DCE">
        <w:rPr>
          <w:rFonts w:hint="eastAsia"/>
          <w:sz w:val="28"/>
          <w:szCs w:val="28"/>
        </w:rPr>
        <w:t>年</w:t>
      </w:r>
      <w:r w:rsidRPr="009D3DCE">
        <w:rPr>
          <w:rFonts w:hint="eastAsia"/>
          <w:sz w:val="28"/>
          <w:szCs w:val="28"/>
        </w:rPr>
        <w:t>-2014</w:t>
      </w:r>
      <w:r w:rsidRPr="009D3DCE">
        <w:rPr>
          <w:rFonts w:hint="eastAsia"/>
          <w:sz w:val="28"/>
          <w:szCs w:val="28"/>
        </w:rPr>
        <w:t>年，你公司销售商品提供劳务收到的现金</w:t>
      </w:r>
      <w:r w:rsidR="00EA6760">
        <w:rPr>
          <w:rFonts w:hint="eastAsia"/>
          <w:sz w:val="28"/>
          <w:szCs w:val="28"/>
        </w:rPr>
        <w:t>占</w:t>
      </w:r>
      <w:r w:rsidRPr="009D3DCE">
        <w:rPr>
          <w:rFonts w:hint="eastAsia"/>
          <w:sz w:val="28"/>
          <w:szCs w:val="28"/>
        </w:rPr>
        <w:t>营业收入</w:t>
      </w:r>
      <w:r w:rsidR="00EA6760">
        <w:rPr>
          <w:rFonts w:hint="eastAsia"/>
          <w:sz w:val="28"/>
          <w:szCs w:val="28"/>
        </w:rPr>
        <w:t>的比例</w:t>
      </w:r>
      <w:r w:rsidRPr="009D3DCE">
        <w:rPr>
          <w:rFonts w:hint="eastAsia"/>
          <w:sz w:val="28"/>
          <w:szCs w:val="28"/>
        </w:rPr>
        <w:t>分别为</w:t>
      </w:r>
      <w:r w:rsidRPr="009D3DCE">
        <w:rPr>
          <w:rFonts w:hint="eastAsia"/>
          <w:sz w:val="28"/>
          <w:szCs w:val="28"/>
        </w:rPr>
        <w:t>114.53%</w:t>
      </w:r>
      <w:r w:rsidRPr="009D3DCE">
        <w:rPr>
          <w:rFonts w:hint="eastAsia"/>
          <w:sz w:val="28"/>
          <w:szCs w:val="28"/>
        </w:rPr>
        <w:t>、</w:t>
      </w:r>
      <w:r w:rsidRPr="009D3DCE">
        <w:rPr>
          <w:rFonts w:hint="eastAsia"/>
          <w:sz w:val="28"/>
          <w:szCs w:val="28"/>
        </w:rPr>
        <w:t>82.79%</w:t>
      </w:r>
      <w:r w:rsidRPr="009D3DCE">
        <w:rPr>
          <w:rFonts w:hint="eastAsia"/>
          <w:sz w:val="28"/>
          <w:szCs w:val="28"/>
        </w:rPr>
        <w:t>和</w:t>
      </w:r>
      <w:r w:rsidRPr="009D3DCE">
        <w:rPr>
          <w:rFonts w:hint="eastAsia"/>
          <w:sz w:val="28"/>
          <w:szCs w:val="28"/>
        </w:rPr>
        <w:t>70.17%</w:t>
      </w:r>
      <w:r w:rsidRPr="009D3DCE">
        <w:rPr>
          <w:rFonts w:hint="eastAsia"/>
          <w:sz w:val="28"/>
          <w:szCs w:val="28"/>
        </w:rPr>
        <w:t>，呈连续下降态势。请说明出现上述情形的原因。</w:t>
      </w:r>
    </w:p>
    <w:p w:rsidR="000267A9" w:rsidRDefault="000267A9" w:rsidP="009D3DCE">
      <w:pPr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请你公司就上述</w:t>
      </w:r>
      <w:r w:rsidR="009D3DCE">
        <w:rPr>
          <w:rFonts w:ascii="宋体" w:hAnsi="宋体" w:hint="eastAsia"/>
          <w:sz w:val="28"/>
        </w:rPr>
        <w:t>事项</w:t>
      </w:r>
      <w:r>
        <w:rPr>
          <w:rFonts w:ascii="宋体" w:hAnsi="宋体" w:hint="eastAsia"/>
          <w:sz w:val="28"/>
        </w:rPr>
        <w:t>做</w:t>
      </w:r>
      <w:r>
        <w:rPr>
          <w:rFonts w:hint="eastAsia"/>
          <w:sz w:val="28"/>
        </w:rPr>
        <w:t>出书面说明，并在</w:t>
      </w:r>
      <w:r w:rsidR="009D3DCE">
        <w:rPr>
          <w:rFonts w:hint="eastAsia"/>
          <w:sz w:val="28"/>
        </w:rPr>
        <w:t>2015</w:t>
      </w:r>
      <w:r w:rsidR="009D3DCE">
        <w:rPr>
          <w:rFonts w:hint="eastAsia"/>
          <w:sz w:val="28"/>
        </w:rPr>
        <w:t>年</w:t>
      </w:r>
      <w:r w:rsidR="009D3DCE">
        <w:rPr>
          <w:rFonts w:hint="eastAsia"/>
          <w:sz w:val="28"/>
        </w:rPr>
        <w:t>5</w:t>
      </w:r>
      <w:r w:rsidR="009D3DCE">
        <w:rPr>
          <w:rFonts w:hint="eastAsia"/>
          <w:sz w:val="28"/>
        </w:rPr>
        <w:t>月</w:t>
      </w:r>
      <w:r w:rsidR="00416B97">
        <w:rPr>
          <w:rFonts w:hint="eastAsia"/>
          <w:sz w:val="28"/>
        </w:rPr>
        <w:t>18</w:t>
      </w:r>
      <w:r w:rsidR="009D3DCE">
        <w:rPr>
          <w:rFonts w:hint="eastAsia"/>
          <w:sz w:val="28"/>
        </w:rPr>
        <w:t>日</w:t>
      </w:r>
      <w:r>
        <w:rPr>
          <w:rFonts w:hint="eastAsia"/>
          <w:sz w:val="28"/>
        </w:rPr>
        <w:t>前将有关说明材料报送我部，同时</w:t>
      </w:r>
      <w:r w:rsidR="00E027E0">
        <w:rPr>
          <w:rFonts w:hint="eastAsia"/>
          <w:sz w:val="28"/>
          <w:szCs w:val="28"/>
        </w:rPr>
        <w:t>抄报</w:t>
      </w:r>
      <w:r w:rsidR="009D3DCE">
        <w:rPr>
          <w:rFonts w:hint="eastAsia"/>
          <w:sz w:val="28"/>
          <w:szCs w:val="28"/>
        </w:rPr>
        <w:t>广东</w:t>
      </w:r>
      <w:r w:rsidR="00E027E0">
        <w:rPr>
          <w:rFonts w:hint="eastAsia"/>
          <w:sz w:val="28"/>
          <w:szCs w:val="28"/>
        </w:rPr>
        <w:t>证监局上市公司监管处</w:t>
      </w:r>
      <w:r>
        <w:rPr>
          <w:rFonts w:hint="eastAsia"/>
          <w:sz w:val="28"/>
        </w:rPr>
        <w:t>。</w:t>
      </w:r>
    </w:p>
    <w:p w:rsidR="00E027E0" w:rsidRPr="00E027E0" w:rsidRDefault="00E027E0" w:rsidP="000267A9">
      <w:pPr>
        <w:ind w:firstLineChars="200" w:firstLine="560"/>
        <w:rPr>
          <w:sz w:val="28"/>
        </w:rPr>
      </w:pPr>
    </w:p>
    <w:p w:rsidR="00D14780" w:rsidRDefault="009D3DCE" w:rsidP="000267A9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特此函告</w:t>
      </w:r>
    </w:p>
    <w:p w:rsidR="000267A9" w:rsidRDefault="000267A9" w:rsidP="00E027E0">
      <w:pPr>
        <w:topLinePunct/>
        <w:ind w:rightChars="12" w:right="25"/>
        <w:rPr>
          <w:sz w:val="28"/>
        </w:rPr>
      </w:pPr>
    </w:p>
    <w:p w:rsidR="000267A9" w:rsidRDefault="000267A9" w:rsidP="00E027E0">
      <w:pPr>
        <w:topLinePunct/>
        <w:ind w:rightChars="12" w:right="25"/>
        <w:rPr>
          <w:sz w:val="28"/>
        </w:rPr>
      </w:pPr>
    </w:p>
    <w:p w:rsidR="000267A9" w:rsidRDefault="000403F9" w:rsidP="00C17DFB">
      <w:pPr>
        <w:topLinePunct/>
        <w:ind w:rightChars="12" w:right="25" w:firstLine="538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</w:t>
      </w:r>
      <w:r w:rsidR="000267A9" w:rsidRPr="002B0806">
        <w:rPr>
          <w:rFonts w:hint="eastAsia"/>
          <w:sz w:val="28"/>
        </w:rPr>
        <w:t>中小板公司管理部</w:t>
      </w:r>
    </w:p>
    <w:p w:rsidR="00E027E0" w:rsidRPr="00CF00BE" w:rsidRDefault="001E3B29" w:rsidP="00C17DFB">
      <w:pPr>
        <w:topLinePunct/>
        <w:ind w:rightChars="12" w:right="25" w:firstLineChars="1900" w:firstLine="5320"/>
        <w:rPr>
          <w:sz w:val="28"/>
        </w:rPr>
      </w:pPr>
      <w:r w:rsidRPr="001E3B29">
        <w:rPr>
          <w:sz w:val="28"/>
        </w:rPr>
        <w:t>2015</w:t>
      </w:r>
      <w:r w:rsidRPr="001E3B29">
        <w:rPr>
          <w:sz w:val="28"/>
        </w:rPr>
        <w:t>年</w:t>
      </w:r>
      <w:r w:rsidRPr="001E3B29">
        <w:rPr>
          <w:sz w:val="28"/>
        </w:rPr>
        <w:t>5</w:t>
      </w:r>
      <w:r w:rsidRPr="001E3B29">
        <w:rPr>
          <w:sz w:val="28"/>
        </w:rPr>
        <w:t>月</w:t>
      </w:r>
      <w:r w:rsidR="00416B97" w:rsidRPr="001E3B29">
        <w:rPr>
          <w:sz w:val="28"/>
        </w:rPr>
        <w:t>1</w:t>
      </w:r>
      <w:r w:rsidR="00416B97">
        <w:rPr>
          <w:rFonts w:hint="eastAsia"/>
          <w:sz w:val="28"/>
        </w:rPr>
        <w:t>4</w:t>
      </w:r>
      <w:r w:rsidRPr="001E3B29">
        <w:rPr>
          <w:sz w:val="28"/>
        </w:rPr>
        <w:t>日</w:t>
      </w:r>
    </w:p>
    <w:p w:rsidR="00E027E0" w:rsidRDefault="00E027E0" w:rsidP="00E027E0">
      <w:pPr>
        <w:topLinePunct/>
        <w:ind w:rightChars="12" w:right="25"/>
        <w:jc w:val="left"/>
        <w:rPr>
          <w:kern w:val="0"/>
          <w:sz w:val="28"/>
        </w:rPr>
      </w:pPr>
    </w:p>
    <w:p w:rsidR="00E027E0" w:rsidRDefault="00E027E0" w:rsidP="00E027E0">
      <w:pPr>
        <w:topLinePunct/>
        <w:ind w:rightChars="12" w:right="25"/>
        <w:jc w:val="left"/>
        <w:rPr>
          <w:kern w:val="0"/>
          <w:sz w:val="28"/>
        </w:rPr>
      </w:pPr>
      <w:bookmarkStart w:id="0" w:name="_GoBack"/>
      <w:bookmarkEnd w:id="0"/>
    </w:p>
    <w:p w:rsidR="00E027E0" w:rsidRDefault="00E027E0" w:rsidP="00E027E0">
      <w:pPr>
        <w:topLinePunct/>
        <w:ind w:rightChars="12" w:right="25"/>
        <w:jc w:val="left"/>
        <w:rPr>
          <w:sz w:val="28"/>
        </w:rPr>
      </w:pPr>
    </w:p>
    <w:sectPr w:rsidR="00E027E0" w:rsidSect="000C0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B2" w:rsidRDefault="00E01CB2" w:rsidP="000267A9">
      <w:r>
        <w:separator/>
      </w:r>
    </w:p>
  </w:endnote>
  <w:endnote w:type="continuationSeparator" w:id="0">
    <w:p w:rsidR="00E01CB2" w:rsidRDefault="00E01CB2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87" w:rsidRDefault="00DD2587" w:rsidP="00E027E0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403F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B2" w:rsidRDefault="00E01CB2" w:rsidP="000267A9">
      <w:r>
        <w:separator/>
      </w:r>
    </w:p>
  </w:footnote>
  <w:footnote w:type="continuationSeparator" w:id="0">
    <w:p w:rsidR="00E01CB2" w:rsidRDefault="00E01CB2" w:rsidP="0002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55079090000614A" w:val=" "/>
    <w:docVar w:name="555472600000E6BA" w:val=" "/>
  </w:docVars>
  <w:rsids>
    <w:rsidRoot w:val="000267A9"/>
    <w:rsid w:val="000023A7"/>
    <w:rsid w:val="00003FCE"/>
    <w:rsid w:val="00015FC5"/>
    <w:rsid w:val="00021419"/>
    <w:rsid w:val="000267A9"/>
    <w:rsid w:val="00030605"/>
    <w:rsid w:val="0003260E"/>
    <w:rsid w:val="00036A14"/>
    <w:rsid w:val="000403F9"/>
    <w:rsid w:val="00040B2F"/>
    <w:rsid w:val="00044A8C"/>
    <w:rsid w:val="00046343"/>
    <w:rsid w:val="0006046C"/>
    <w:rsid w:val="000646BE"/>
    <w:rsid w:val="00066BC7"/>
    <w:rsid w:val="00070895"/>
    <w:rsid w:val="00086617"/>
    <w:rsid w:val="00087A9D"/>
    <w:rsid w:val="000B51E9"/>
    <w:rsid w:val="000B6872"/>
    <w:rsid w:val="000B6C77"/>
    <w:rsid w:val="000D087B"/>
    <w:rsid w:val="000F0F11"/>
    <w:rsid w:val="00100333"/>
    <w:rsid w:val="001005EF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B57"/>
    <w:rsid w:val="00171EBC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14F3"/>
    <w:rsid w:val="00277EFA"/>
    <w:rsid w:val="00287DAE"/>
    <w:rsid w:val="002B16BC"/>
    <w:rsid w:val="002B6646"/>
    <w:rsid w:val="002C12DF"/>
    <w:rsid w:val="002C39AB"/>
    <w:rsid w:val="002E50F0"/>
    <w:rsid w:val="002E7237"/>
    <w:rsid w:val="002F0EF7"/>
    <w:rsid w:val="002F54C3"/>
    <w:rsid w:val="003075D5"/>
    <w:rsid w:val="00313601"/>
    <w:rsid w:val="0031741A"/>
    <w:rsid w:val="003257D9"/>
    <w:rsid w:val="00334100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3315"/>
    <w:rsid w:val="003E5383"/>
    <w:rsid w:val="0041033F"/>
    <w:rsid w:val="004109C2"/>
    <w:rsid w:val="00414996"/>
    <w:rsid w:val="00416B97"/>
    <w:rsid w:val="00416EDC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3F7A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B2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7F4626"/>
    <w:rsid w:val="00811805"/>
    <w:rsid w:val="00832457"/>
    <w:rsid w:val="008739B5"/>
    <w:rsid w:val="00887EF9"/>
    <w:rsid w:val="008B3F9E"/>
    <w:rsid w:val="008C35F7"/>
    <w:rsid w:val="008E0B25"/>
    <w:rsid w:val="008E4FEB"/>
    <w:rsid w:val="0090664F"/>
    <w:rsid w:val="00914A3A"/>
    <w:rsid w:val="00931C3D"/>
    <w:rsid w:val="0093389A"/>
    <w:rsid w:val="00934041"/>
    <w:rsid w:val="009639AD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3DCE"/>
    <w:rsid w:val="009D44E1"/>
    <w:rsid w:val="00A03E86"/>
    <w:rsid w:val="00A107F6"/>
    <w:rsid w:val="00A163A3"/>
    <w:rsid w:val="00A22A0F"/>
    <w:rsid w:val="00A23C3B"/>
    <w:rsid w:val="00A35450"/>
    <w:rsid w:val="00A5001A"/>
    <w:rsid w:val="00A6470B"/>
    <w:rsid w:val="00A73183"/>
    <w:rsid w:val="00A80E63"/>
    <w:rsid w:val="00A82B1E"/>
    <w:rsid w:val="00A854E6"/>
    <w:rsid w:val="00A92298"/>
    <w:rsid w:val="00A94873"/>
    <w:rsid w:val="00AA09A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7724"/>
    <w:rsid w:val="00BF2842"/>
    <w:rsid w:val="00BF31F8"/>
    <w:rsid w:val="00C15A0B"/>
    <w:rsid w:val="00C17DF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00BE"/>
    <w:rsid w:val="00CF566C"/>
    <w:rsid w:val="00D06F1F"/>
    <w:rsid w:val="00D10136"/>
    <w:rsid w:val="00D14780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78A6"/>
    <w:rsid w:val="00DB0D67"/>
    <w:rsid w:val="00DC338F"/>
    <w:rsid w:val="00DD0140"/>
    <w:rsid w:val="00DD2587"/>
    <w:rsid w:val="00DD3374"/>
    <w:rsid w:val="00DD7593"/>
    <w:rsid w:val="00DE2736"/>
    <w:rsid w:val="00DE4177"/>
    <w:rsid w:val="00DF24A9"/>
    <w:rsid w:val="00DF38BC"/>
    <w:rsid w:val="00DF706D"/>
    <w:rsid w:val="00E01CB2"/>
    <w:rsid w:val="00E027E0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6CBB"/>
    <w:rsid w:val="00E7759D"/>
    <w:rsid w:val="00E8379F"/>
    <w:rsid w:val="00E862E0"/>
    <w:rsid w:val="00EA6760"/>
    <w:rsid w:val="00EB40C1"/>
    <w:rsid w:val="00EB6163"/>
    <w:rsid w:val="00EC20B9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F00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F0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00CF8F8074FBCAA4CB3FE0843AC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98C055-EE4B-4661-B6B5-C18CD8558161}"/>
      </w:docPartPr>
      <w:docPartBody>
        <w:p w:rsidR="00680DDA" w:rsidRDefault="003B4463" w:rsidP="003B4463">
          <w:pPr>
            <w:pStyle w:val="6C000CF8F8074FBCAA4CB3FE0843AC7C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463"/>
    <w:rsid w:val="0015686A"/>
    <w:rsid w:val="003B4463"/>
    <w:rsid w:val="0043118D"/>
    <w:rsid w:val="005C0CDD"/>
    <w:rsid w:val="00680DDA"/>
    <w:rsid w:val="007E5B72"/>
    <w:rsid w:val="0083757A"/>
    <w:rsid w:val="008F6101"/>
    <w:rsid w:val="00C94188"/>
    <w:rsid w:val="00C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686A"/>
    <w:rPr>
      <w:color w:val="808080"/>
    </w:rPr>
  </w:style>
  <w:style w:type="paragraph" w:customStyle="1" w:styleId="D526028C358147A4B35EB3A7D965F735">
    <w:name w:val="D526028C358147A4B35EB3A7D965F735"/>
    <w:rsid w:val="003B4463"/>
    <w:pPr>
      <w:widowControl w:val="0"/>
      <w:jc w:val="both"/>
    </w:pPr>
  </w:style>
  <w:style w:type="paragraph" w:customStyle="1" w:styleId="DBA8ECE32E3D4484BE8E4DFC1BDAAFE7">
    <w:name w:val="DBA8ECE32E3D4484BE8E4DFC1BDAAFE7"/>
    <w:rsid w:val="003B4463"/>
    <w:pPr>
      <w:widowControl w:val="0"/>
      <w:jc w:val="both"/>
    </w:pPr>
  </w:style>
  <w:style w:type="paragraph" w:customStyle="1" w:styleId="A58E605A397E4647BCFB999589A4CF94">
    <w:name w:val="A58E605A397E4647BCFB999589A4CF94"/>
    <w:rsid w:val="003B4463"/>
    <w:pPr>
      <w:widowControl w:val="0"/>
      <w:jc w:val="both"/>
    </w:pPr>
  </w:style>
  <w:style w:type="paragraph" w:customStyle="1" w:styleId="28388C29114A426B9EFC748255225163">
    <w:name w:val="28388C29114A426B9EFC748255225163"/>
    <w:rsid w:val="003B4463"/>
    <w:pPr>
      <w:widowControl w:val="0"/>
      <w:jc w:val="both"/>
    </w:pPr>
  </w:style>
  <w:style w:type="paragraph" w:customStyle="1" w:styleId="CFCAF5B3B8674AC3BAE1E6F9B59762D4">
    <w:name w:val="CFCAF5B3B8674AC3BAE1E6F9B59762D4"/>
    <w:rsid w:val="003B4463"/>
    <w:pPr>
      <w:widowControl w:val="0"/>
      <w:jc w:val="both"/>
    </w:pPr>
  </w:style>
  <w:style w:type="paragraph" w:customStyle="1" w:styleId="6C000CF8F8074FBCAA4CB3FE0843AC7C">
    <w:name w:val="6C000CF8F8074FBCAA4CB3FE0843AC7C"/>
    <w:rsid w:val="003B4463"/>
    <w:pPr>
      <w:widowControl w:val="0"/>
      <w:jc w:val="both"/>
    </w:pPr>
  </w:style>
  <w:style w:type="paragraph" w:customStyle="1" w:styleId="5E32994B07344C83AF6EFE0745A1E649">
    <w:name w:val="5E32994B07344C83AF6EFE0745A1E649"/>
    <w:rsid w:val="003B4463"/>
    <w:pPr>
      <w:widowControl w:val="0"/>
      <w:jc w:val="both"/>
    </w:pPr>
  </w:style>
  <w:style w:type="paragraph" w:customStyle="1" w:styleId="AAE03D36936B471EA7B63200651AB4EF">
    <w:name w:val="AAE03D36936B471EA7B63200651AB4EF"/>
    <w:rsid w:val="003B4463"/>
    <w:pPr>
      <w:widowControl w:val="0"/>
      <w:jc w:val="both"/>
    </w:pPr>
  </w:style>
  <w:style w:type="paragraph" w:customStyle="1" w:styleId="AFCDF9A9869542E383E672ED3D22398F">
    <w:name w:val="AFCDF9A9869542E383E672ED3D22398F"/>
    <w:rsid w:val="003B4463"/>
    <w:pPr>
      <w:widowControl w:val="0"/>
      <w:jc w:val="both"/>
    </w:pPr>
  </w:style>
  <w:style w:type="paragraph" w:customStyle="1" w:styleId="9A66716CDE89426D89FA5DE4EE6F50D3">
    <w:name w:val="9A66716CDE89426D89FA5DE4EE6F50D3"/>
    <w:rsid w:val="003B4463"/>
    <w:pPr>
      <w:widowControl w:val="0"/>
      <w:jc w:val="both"/>
    </w:pPr>
  </w:style>
  <w:style w:type="paragraph" w:customStyle="1" w:styleId="FA0B75463490455E9EDC9FEEFFCA63E2">
    <w:name w:val="FA0B75463490455E9EDC9FEEFFCA63E2"/>
    <w:rsid w:val="003B4463"/>
    <w:pPr>
      <w:widowControl w:val="0"/>
      <w:jc w:val="both"/>
    </w:pPr>
  </w:style>
  <w:style w:type="paragraph" w:customStyle="1" w:styleId="9492F40738684471A7F449F1EB888ABD">
    <w:name w:val="9492F40738684471A7F449F1EB888ABD"/>
    <w:rsid w:val="003B4463"/>
    <w:pPr>
      <w:widowControl w:val="0"/>
      <w:jc w:val="both"/>
    </w:pPr>
  </w:style>
  <w:style w:type="paragraph" w:customStyle="1" w:styleId="15B6662D70944211BEDC18CE85342A1A">
    <w:name w:val="15B6662D70944211BEDC18CE85342A1A"/>
    <w:rsid w:val="003B4463"/>
    <w:pPr>
      <w:widowControl w:val="0"/>
      <w:jc w:val="both"/>
    </w:pPr>
  </w:style>
  <w:style w:type="paragraph" w:customStyle="1" w:styleId="0A9B04053FBB42669C34A1556E7F73E0">
    <w:name w:val="0A9B04053FBB42669C34A1556E7F73E0"/>
    <w:rsid w:val="003B4463"/>
    <w:pPr>
      <w:widowControl w:val="0"/>
      <w:jc w:val="both"/>
    </w:pPr>
  </w:style>
  <w:style w:type="paragraph" w:customStyle="1" w:styleId="CDE2223D05614954B3108E9BA714ADFC">
    <w:name w:val="CDE2223D05614954B3108E9BA714ADFC"/>
    <w:rsid w:val="003B4463"/>
    <w:pPr>
      <w:widowControl w:val="0"/>
      <w:jc w:val="both"/>
    </w:pPr>
  </w:style>
  <w:style w:type="paragraph" w:customStyle="1" w:styleId="DA51DE2EC0E048ED921F02E672A9B00E">
    <w:name w:val="DA51DE2EC0E048ED921F02E672A9B00E"/>
    <w:rsid w:val="003B4463"/>
    <w:pPr>
      <w:widowControl w:val="0"/>
      <w:jc w:val="both"/>
    </w:pPr>
  </w:style>
  <w:style w:type="paragraph" w:customStyle="1" w:styleId="E027FA51C14A48679B783430A3A81A89">
    <w:name w:val="E027FA51C14A48679B783430A3A81A89"/>
    <w:rsid w:val="003B4463"/>
    <w:pPr>
      <w:widowControl w:val="0"/>
      <w:jc w:val="both"/>
    </w:pPr>
  </w:style>
  <w:style w:type="paragraph" w:customStyle="1" w:styleId="A3E99EC63E8F4A349A05B562D0062A38">
    <w:name w:val="A3E99EC63E8F4A349A05B562D0062A38"/>
    <w:rsid w:val="008F6101"/>
    <w:pPr>
      <w:widowControl w:val="0"/>
      <w:jc w:val="both"/>
    </w:pPr>
  </w:style>
  <w:style w:type="paragraph" w:customStyle="1" w:styleId="0A1357399E264698A51634F12FC2AD81">
    <w:name w:val="0A1357399E264698A51634F12FC2AD81"/>
    <w:rsid w:val="008F6101"/>
    <w:pPr>
      <w:widowControl w:val="0"/>
      <w:jc w:val="both"/>
    </w:pPr>
  </w:style>
  <w:style w:type="paragraph" w:customStyle="1" w:styleId="6CC34F6C58A64D2A9D8F6B8E3BE0A48D">
    <w:name w:val="6CC34F6C58A64D2A9D8F6B8E3BE0A48D"/>
    <w:rsid w:val="0083757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95924E9F</Template>
  <TotalTime>0</TotalTime>
  <Pages>3</Pages>
  <Words>208</Words>
  <Characters>1187</Characters>
  <Application>Microsoft Office Word</Application>
  <DocSecurity>0</DocSecurity>
  <Lines>9</Lines>
  <Paragraphs>2</Paragraphs>
  <ScaleCrop>false</ScaleCrop>
  <Company>szse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李勤</dc:creator>
  <cp:lastModifiedBy>陈梦华[mhchen]</cp:lastModifiedBy>
  <cp:revision>2</cp:revision>
  <dcterms:created xsi:type="dcterms:W3CDTF">2015-05-29T06:52:00Z</dcterms:created>
  <dcterms:modified xsi:type="dcterms:W3CDTF">2015-05-29T06:52:00Z</dcterms:modified>
</cp:coreProperties>
</file>