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A9" w:rsidRPr="008C594C" w:rsidRDefault="000267A9" w:rsidP="000267A9">
      <w:pPr>
        <w:topLinePunct/>
        <w:jc w:val="center"/>
        <w:rPr>
          <w:rFonts w:ascii="黑体" w:eastAsia="黑体" w:hAnsi="黑体"/>
          <w:sz w:val="22"/>
        </w:rPr>
      </w:pPr>
      <w:r w:rsidRPr="008C594C">
        <w:rPr>
          <w:rFonts w:ascii="黑体" w:eastAsia="黑体" w:hAnsi="黑体" w:hint="eastAsia"/>
          <w:sz w:val="32"/>
          <w:szCs w:val="36"/>
        </w:rPr>
        <w:t>关于对</w:t>
      </w:r>
      <w:r w:rsidR="00AA09A3" w:rsidRPr="008C594C">
        <w:rPr>
          <w:rFonts w:ascii="黑体" w:eastAsia="黑体" w:hAnsi="黑体" w:hint="eastAsia"/>
          <w:sz w:val="32"/>
          <w:szCs w:val="36"/>
        </w:rPr>
        <w:t>山西三维集团股份有限公司</w:t>
      </w:r>
      <w:r w:rsidRPr="008C594C">
        <w:rPr>
          <w:rFonts w:ascii="黑体" w:eastAsia="黑体" w:hAnsi="黑体" w:hint="eastAsia"/>
          <w:sz w:val="32"/>
          <w:szCs w:val="36"/>
        </w:rPr>
        <w:t>的年报问询函</w:t>
      </w:r>
    </w:p>
    <w:p w:rsidR="00343E93" w:rsidRDefault="00343E93" w:rsidP="000267A9">
      <w:pPr>
        <w:topLinePunct/>
        <w:jc w:val="right"/>
      </w:pPr>
    </w:p>
    <w:p w:rsidR="000267A9" w:rsidRPr="00107600" w:rsidRDefault="009213C3" w:rsidP="000267A9">
      <w:pPr>
        <w:topLinePunct/>
        <w:jc w:val="right"/>
      </w:pPr>
      <w:r w:rsidRPr="00107600">
        <w:rPr>
          <w:rFonts w:hint="eastAsia"/>
        </w:rPr>
        <w:t>公司部</w:t>
      </w:r>
      <w:r w:rsidR="000267A9" w:rsidRPr="00107600">
        <w:rPr>
          <w:rFonts w:hint="eastAsia"/>
        </w:rPr>
        <w:t>年报问询函【</w:t>
      </w:r>
      <w:r w:rsidR="005C3F7A" w:rsidRPr="00107600">
        <w:t>2015</w:t>
      </w:r>
      <w:r w:rsidR="000267A9" w:rsidRPr="00107600">
        <w:rPr>
          <w:rFonts w:hint="eastAsia"/>
        </w:rPr>
        <w:t>】第</w:t>
      </w:r>
      <w:r w:rsidR="005C3F7A" w:rsidRPr="00107600">
        <w:rPr>
          <w:rFonts w:hint="eastAsia"/>
        </w:rPr>
        <w:t xml:space="preserve"> </w:t>
      </w:r>
      <w:sdt>
        <w:sdtPr>
          <w:alias w:val="正式编号"/>
          <w:tag w:val="FormalCode"/>
          <w:id w:val="3404632"/>
          <w:placeholder>
            <w:docPart w:val="6C000CF8F8074FBCAA4CB3FE0843AC7C"/>
          </w:placeholder>
          <w:dataBinding w:xpath="/root[1]/formalcode[1]" w:storeItemID="{7432FFB7-6D67-404E-844B-D8A63EA52B37}"/>
          <w:text/>
        </w:sdtPr>
        <w:sdtEndPr/>
        <w:sdtContent>
          <w:r w:rsidR="005C3F7A" w:rsidRPr="00107600">
            <w:t>81</w:t>
          </w:r>
        </w:sdtContent>
      </w:sdt>
      <w:r w:rsidR="005C3F7A" w:rsidRPr="00107600">
        <w:rPr>
          <w:rFonts w:hint="eastAsia"/>
        </w:rPr>
        <w:t xml:space="preserve"> </w:t>
      </w:r>
      <w:r w:rsidR="000267A9" w:rsidRPr="00107600">
        <w:rPr>
          <w:rFonts w:hint="eastAsia"/>
        </w:rPr>
        <w:t>号</w:t>
      </w:r>
    </w:p>
    <w:p w:rsidR="000267A9" w:rsidRDefault="000267A9" w:rsidP="000267A9">
      <w:pPr>
        <w:rPr>
          <w:sz w:val="24"/>
        </w:rPr>
      </w:pPr>
    </w:p>
    <w:p w:rsidR="000267A9" w:rsidRPr="00107600" w:rsidRDefault="00120EE0" w:rsidP="000267A9">
      <w:pPr>
        <w:rPr>
          <w:rFonts w:ascii="仿宋" w:eastAsia="仿宋" w:hAnsi="仿宋"/>
          <w:b/>
          <w:sz w:val="28"/>
        </w:rPr>
      </w:pPr>
      <w:r w:rsidRPr="00107600">
        <w:rPr>
          <w:rFonts w:ascii="仿宋" w:eastAsia="仿宋" w:hAnsi="仿宋"/>
          <w:b/>
          <w:sz w:val="28"/>
        </w:rPr>
        <w:t>山西三维集团股份有限公司</w:t>
      </w:r>
      <w:r w:rsidR="000267A9" w:rsidRPr="00107600">
        <w:rPr>
          <w:rFonts w:ascii="仿宋" w:eastAsia="仿宋" w:hAnsi="仿宋" w:hint="eastAsia"/>
          <w:b/>
          <w:sz w:val="28"/>
        </w:rPr>
        <w:t>董事会 ：</w:t>
      </w:r>
    </w:p>
    <w:p w:rsidR="000267A9" w:rsidRPr="008A3DF2" w:rsidRDefault="000267A9" w:rsidP="000267A9">
      <w:pPr>
        <w:ind w:firstLineChars="200" w:firstLine="560"/>
        <w:rPr>
          <w:rFonts w:ascii="仿宋" w:eastAsia="仿宋" w:hAnsi="仿宋"/>
          <w:sz w:val="28"/>
          <w:szCs w:val="28"/>
        </w:rPr>
      </w:pPr>
      <w:r w:rsidRPr="008A3DF2">
        <w:rPr>
          <w:rFonts w:ascii="仿宋" w:eastAsia="仿宋" w:hAnsi="仿宋" w:hint="eastAsia"/>
          <w:sz w:val="28"/>
          <w:szCs w:val="28"/>
        </w:rPr>
        <w:t>我部在年报审查过程中发现如下问题：</w:t>
      </w:r>
    </w:p>
    <w:p w:rsidR="000267A9" w:rsidRDefault="003D2F88" w:rsidP="003C293C">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1、请说明你公司应收账款、预付账款余额前五名单位的发生时间、原因、交易背景和资金回收风险，你公司与上述单位的关联关系情况，同时说明广州三维贸易有限公司等使用“三维”作为名称的公司背景、是否涉嫌侵犯你公司商标权以及你公司的维权措施等情况。</w:t>
      </w:r>
      <w:r w:rsidRPr="008A3DF2">
        <w:rPr>
          <w:rFonts w:ascii="仿宋" w:eastAsia="仿宋" w:hAnsi="仿宋" w:cs="宋体"/>
          <w:kern w:val="0"/>
          <w:sz w:val="28"/>
          <w:szCs w:val="28"/>
        </w:rPr>
        <w:br/>
      </w:r>
      <w:r w:rsidR="003C293C">
        <w:rPr>
          <w:rFonts w:ascii="仿宋" w:eastAsia="仿宋" w:hAnsi="仿宋" w:cs="宋体" w:hint="eastAsia"/>
          <w:kern w:val="0"/>
          <w:sz w:val="28"/>
          <w:szCs w:val="28"/>
        </w:rPr>
        <w:t xml:space="preserve">    </w:t>
      </w:r>
      <w:r w:rsidRPr="008A3DF2">
        <w:rPr>
          <w:rFonts w:ascii="仿宋" w:eastAsia="仿宋" w:hAnsi="仿宋" w:cs="宋体"/>
          <w:kern w:val="0"/>
          <w:sz w:val="28"/>
          <w:szCs w:val="28"/>
        </w:rPr>
        <w:t>2、你公司预付采购款转入形成的其他应收款高达5870万元，请逐笔说明涉及的交易对手方、发生时间、交易背景、是否存在关联关系和资金安全性及判断依据，同时说明公司对上述预付账款转为其他应收款时涉及的账龄认定情况和对坏账准备计提金额的影响；年度审</w:t>
      </w:r>
      <w:r w:rsidR="00733AC0">
        <w:rPr>
          <w:rFonts w:ascii="仿宋" w:eastAsia="仿宋" w:hAnsi="仿宋" w:cs="宋体" w:hint="eastAsia"/>
          <w:kern w:val="0"/>
          <w:sz w:val="28"/>
          <w:szCs w:val="28"/>
        </w:rPr>
        <w:t>计</w:t>
      </w:r>
      <w:r w:rsidRPr="008A3DF2">
        <w:rPr>
          <w:rFonts w:ascii="仿宋" w:eastAsia="仿宋" w:hAnsi="仿宋" w:cs="宋体"/>
          <w:kern w:val="0"/>
          <w:sz w:val="28"/>
          <w:szCs w:val="28"/>
        </w:rPr>
        <w:t>会计师同时出具说明。</w:t>
      </w:r>
      <w:r w:rsidRPr="008A3DF2">
        <w:rPr>
          <w:rFonts w:ascii="仿宋" w:eastAsia="仿宋" w:hAnsi="仿宋" w:cs="宋体"/>
          <w:kern w:val="0"/>
          <w:sz w:val="28"/>
          <w:szCs w:val="28"/>
        </w:rPr>
        <w:br/>
      </w:r>
      <w:r w:rsidR="003C293C">
        <w:rPr>
          <w:rFonts w:ascii="仿宋" w:eastAsia="仿宋" w:hAnsi="仿宋" w:cs="宋体" w:hint="eastAsia"/>
          <w:kern w:val="0"/>
          <w:sz w:val="28"/>
          <w:szCs w:val="28"/>
        </w:rPr>
        <w:t xml:space="preserve">    </w:t>
      </w:r>
      <w:r w:rsidRPr="008A3DF2">
        <w:rPr>
          <w:rFonts w:ascii="仿宋" w:eastAsia="仿宋" w:hAnsi="仿宋" w:cs="宋体"/>
          <w:kern w:val="0"/>
          <w:sz w:val="28"/>
          <w:szCs w:val="28"/>
        </w:rPr>
        <w:t>3、你公司期末存货余额4.64亿元，请说明存货减值准备金额的确定依据和计算过程，同时结合公司存货周转情况、存货保质期详细说明存货减值准备计提金额的合理性；年度审计会计师同时出具说明。</w:t>
      </w:r>
      <w:r w:rsidRPr="008A3DF2">
        <w:rPr>
          <w:rFonts w:ascii="仿宋" w:eastAsia="仿宋" w:hAnsi="仿宋" w:cs="宋体"/>
          <w:kern w:val="0"/>
          <w:sz w:val="28"/>
          <w:szCs w:val="28"/>
        </w:rPr>
        <w:br/>
      </w:r>
      <w:r w:rsidR="003C293C">
        <w:rPr>
          <w:rFonts w:ascii="仿宋" w:eastAsia="仿宋" w:hAnsi="仿宋" w:cs="宋体" w:hint="eastAsia"/>
          <w:kern w:val="0"/>
          <w:sz w:val="28"/>
          <w:szCs w:val="28"/>
        </w:rPr>
        <w:t xml:space="preserve">    </w:t>
      </w:r>
      <w:r w:rsidRPr="008A3DF2">
        <w:rPr>
          <w:rFonts w:ascii="仿宋" w:eastAsia="仿宋" w:hAnsi="仿宋" w:cs="宋体"/>
          <w:kern w:val="0"/>
          <w:sz w:val="28"/>
          <w:szCs w:val="28"/>
        </w:rPr>
        <w:t>4、你公司暂时闲置的固定资产余额高达9.80亿元，请分资产详细说明上述资产的情况（包括但不限于资产维护情况、折旧计提情况、减值准备计提情况及其依据）及闲置原因和下一步计划；另外，结合固定资产在报告期发生的具体变化情况详细说明报告期固定资产减值准备计提金额的确定依据和计算过程，年度审计会计师同时出具说明。</w:t>
      </w:r>
      <w:r w:rsidRPr="008A3DF2">
        <w:rPr>
          <w:rFonts w:ascii="仿宋" w:eastAsia="仿宋" w:hAnsi="仿宋" w:cs="宋体"/>
          <w:kern w:val="0"/>
          <w:sz w:val="28"/>
          <w:szCs w:val="28"/>
        </w:rPr>
        <w:br/>
      </w:r>
      <w:r w:rsidR="003C293C">
        <w:rPr>
          <w:rFonts w:ascii="仿宋" w:eastAsia="仿宋" w:hAnsi="仿宋" w:cs="宋体" w:hint="eastAsia"/>
          <w:kern w:val="0"/>
          <w:sz w:val="28"/>
          <w:szCs w:val="28"/>
        </w:rPr>
        <w:lastRenderedPageBreak/>
        <w:t xml:space="preserve">    </w:t>
      </w:r>
      <w:r w:rsidRPr="008A3DF2">
        <w:rPr>
          <w:rFonts w:ascii="仿宋" w:eastAsia="仿宋" w:hAnsi="仿宋" w:cs="宋体"/>
          <w:kern w:val="0"/>
          <w:sz w:val="28"/>
          <w:szCs w:val="28"/>
        </w:rPr>
        <w:t>5、你公司期末应付的银行承兑汇票余额高达6.34亿元，请详细说明前五名应付票据对应的客户和交易背景。</w:t>
      </w:r>
      <w:r w:rsidRPr="008A3DF2">
        <w:rPr>
          <w:rFonts w:ascii="仿宋" w:eastAsia="仿宋" w:hAnsi="仿宋" w:cs="宋体"/>
          <w:kern w:val="0"/>
          <w:sz w:val="28"/>
          <w:szCs w:val="28"/>
        </w:rPr>
        <w:br/>
      </w:r>
      <w:r w:rsidR="003C293C">
        <w:rPr>
          <w:rFonts w:ascii="仿宋" w:eastAsia="仿宋" w:hAnsi="仿宋" w:cs="宋体" w:hint="eastAsia"/>
          <w:kern w:val="0"/>
          <w:sz w:val="28"/>
          <w:szCs w:val="28"/>
        </w:rPr>
        <w:t xml:space="preserve">    </w:t>
      </w:r>
      <w:r w:rsidRPr="008A3DF2">
        <w:rPr>
          <w:rFonts w:ascii="仿宋" w:eastAsia="仿宋" w:hAnsi="仿宋" w:cs="宋体"/>
          <w:kern w:val="0"/>
          <w:sz w:val="28"/>
          <w:szCs w:val="28"/>
        </w:rPr>
        <w:t>6、你公司其他应付款项目中往来款从期初的8.14亿元下降到报告期末的1.43亿元，请逐笔详细说明原因及涉及的交易对象。</w:t>
      </w:r>
      <w:r w:rsidRPr="008A3DF2">
        <w:rPr>
          <w:rFonts w:ascii="仿宋" w:eastAsia="仿宋" w:hAnsi="仿宋" w:cs="宋体"/>
          <w:kern w:val="0"/>
          <w:sz w:val="28"/>
          <w:szCs w:val="28"/>
        </w:rPr>
        <w:br/>
      </w:r>
      <w:r w:rsidR="003C293C">
        <w:rPr>
          <w:rFonts w:ascii="仿宋" w:eastAsia="仿宋" w:hAnsi="仿宋" w:cs="宋体" w:hint="eastAsia"/>
          <w:kern w:val="0"/>
          <w:sz w:val="28"/>
          <w:szCs w:val="28"/>
        </w:rPr>
        <w:t xml:space="preserve">    </w:t>
      </w:r>
      <w:r w:rsidRPr="008A3DF2">
        <w:rPr>
          <w:rFonts w:ascii="仿宋" w:eastAsia="仿宋" w:hAnsi="仿宋" w:cs="宋体"/>
          <w:kern w:val="0"/>
          <w:sz w:val="28"/>
          <w:szCs w:val="28"/>
        </w:rPr>
        <w:t>7、您公司长期借款分类的期末余额合计与分项汇总金额不符，请说明原因；另外，说明其中“一年内到期的长期借款”的变动原因。</w:t>
      </w:r>
      <w:r w:rsidRPr="008A3DF2">
        <w:rPr>
          <w:rFonts w:ascii="仿宋" w:eastAsia="仿宋" w:hAnsi="仿宋" w:cs="宋体"/>
          <w:kern w:val="0"/>
          <w:sz w:val="28"/>
          <w:szCs w:val="28"/>
        </w:rPr>
        <w:br/>
      </w:r>
      <w:r w:rsidR="003C293C">
        <w:rPr>
          <w:rFonts w:ascii="仿宋" w:eastAsia="仿宋" w:hAnsi="仿宋" w:cs="宋体" w:hint="eastAsia"/>
          <w:kern w:val="0"/>
          <w:sz w:val="28"/>
          <w:szCs w:val="28"/>
        </w:rPr>
        <w:t xml:space="preserve">    </w:t>
      </w:r>
      <w:r w:rsidRPr="008A3DF2">
        <w:rPr>
          <w:rFonts w:ascii="仿宋" w:eastAsia="仿宋" w:hAnsi="仿宋" w:cs="宋体"/>
          <w:kern w:val="0"/>
          <w:sz w:val="28"/>
          <w:szCs w:val="28"/>
        </w:rPr>
        <w:t>8、你公司年度报告附注显示，你公司作为担保方的部分关联担保已到期，但相关担保尚未执行完毕，请说明原因。</w:t>
      </w:r>
      <w:r w:rsidRPr="008A3DF2">
        <w:rPr>
          <w:rFonts w:ascii="仿宋" w:eastAsia="仿宋" w:hAnsi="仿宋" w:cs="宋体"/>
          <w:kern w:val="0"/>
          <w:sz w:val="28"/>
          <w:szCs w:val="28"/>
        </w:rPr>
        <w:br/>
      </w:r>
      <w:r w:rsidR="003C293C">
        <w:rPr>
          <w:rFonts w:ascii="仿宋" w:eastAsia="仿宋" w:hAnsi="仿宋" w:cs="宋体" w:hint="eastAsia"/>
          <w:kern w:val="0"/>
          <w:sz w:val="28"/>
          <w:szCs w:val="28"/>
        </w:rPr>
        <w:t xml:space="preserve">    </w:t>
      </w:r>
      <w:r w:rsidRPr="008A3DF2">
        <w:rPr>
          <w:rFonts w:ascii="仿宋" w:eastAsia="仿宋" w:hAnsi="仿宋" w:cs="宋体"/>
          <w:kern w:val="0"/>
          <w:sz w:val="28"/>
          <w:szCs w:val="28"/>
        </w:rPr>
        <w:t>9、你公司在关联方应收应付款项中对阳泉煤业（集团）有限责任公司、山西三维瑞德焦化有限公司、山西阳煤国新煤炭销售有限公司等单位存在其他应收款或预付款项，请说明上述款项的形成时间、交易背景，以及你公司未将其认定为非关联方资金占用的依据；年度审计会计师同时出具说明。</w:t>
      </w:r>
    </w:p>
    <w:p w:rsidR="003C293C" w:rsidRPr="003C293C" w:rsidRDefault="003C293C" w:rsidP="003C293C">
      <w:pPr>
        <w:ind w:firstLine="570"/>
        <w:outlineLvl w:val="0"/>
        <w:rPr>
          <w:rFonts w:ascii="仿宋" w:eastAsia="仿宋" w:hAnsi="仿宋"/>
          <w:sz w:val="28"/>
          <w:szCs w:val="28"/>
        </w:rPr>
      </w:pPr>
      <w:r w:rsidRPr="003C293C">
        <w:rPr>
          <w:rFonts w:ascii="仿宋" w:eastAsia="仿宋" w:hAnsi="仿宋" w:hint="eastAsia"/>
          <w:sz w:val="28"/>
          <w:szCs w:val="28"/>
        </w:rPr>
        <w:t>1</w:t>
      </w:r>
      <w:r>
        <w:rPr>
          <w:rFonts w:ascii="仿宋" w:eastAsia="仿宋" w:hAnsi="仿宋" w:hint="eastAsia"/>
          <w:sz w:val="28"/>
          <w:szCs w:val="28"/>
        </w:rPr>
        <w:t>0</w:t>
      </w:r>
      <w:r w:rsidRPr="003C293C">
        <w:rPr>
          <w:rFonts w:ascii="仿宋" w:eastAsia="仿宋" w:hAnsi="仿宋" w:hint="eastAsia"/>
          <w:sz w:val="28"/>
          <w:szCs w:val="28"/>
        </w:rPr>
        <w:t>、2014年3月，你公司与新疆国泰新华化工有限责任公司签署20万吨/年炔醛法1,4－丁二醇生产装置、6万吨/年CONSER法PTMEG生产装置技术许可合同；2014年12月，你公司与新疆国泰新华化工有限责任公司签署业务服务合作协议。请说明上述合同/协议在2014年的实施情况及对你公司当年损益产生的影响。</w:t>
      </w:r>
    </w:p>
    <w:p w:rsidR="003C293C" w:rsidRPr="008A3DF2" w:rsidRDefault="003C293C" w:rsidP="003C293C">
      <w:pPr>
        <w:ind w:firstLine="570"/>
        <w:outlineLvl w:val="0"/>
        <w:rPr>
          <w:rFonts w:ascii="仿宋" w:eastAsia="仿宋" w:hAnsi="仿宋"/>
          <w:sz w:val="28"/>
          <w:szCs w:val="28"/>
        </w:rPr>
      </w:pPr>
      <w:r>
        <w:rPr>
          <w:rFonts w:ascii="仿宋" w:eastAsia="仿宋" w:hAnsi="仿宋" w:hint="eastAsia"/>
          <w:sz w:val="28"/>
          <w:szCs w:val="28"/>
        </w:rPr>
        <w:t>11</w:t>
      </w:r>
      <w:r w:rsidRPr="003C293C">
        <w:rPr>
          <w:rFonts w:ascii="仿宋" w:eastAsia="仿宋" w:hAnsi="仿宋" w:hint="eastAsia"/>
          <w:sz w:val="28"/>
          <w:szCs w:val="28"/>
        </w:rPr>
        <w:t>、</w:t>
      </w:r>
      <w:r>
        <w:rPr>
          <w:rFonts w:ascii="仿宋" w:eastAsia="仿宋" w:hAnsi="仿宋" w:hint="eastAsia"/>
          <w:sz w:val="28"/>
          <w:szCs w:val="28"/>
        </w:rPr>
        <w:t>你公司</w:t>
      </w:r>
      <w:r w:rsidRPr="003C293C">
        <w:rPr>
          <w:rFonts w:ascii="仿宋" w:eastAsia="仿宋" w:hAnsi="仿宋" w:hint="eastAsia"/>
          <w:sz w:val="28"/>
          <w:szCs w:val="28"/>
        </w:rPr>
        <w:t>母公司2014年发生的投资收益为-0.87亿元，主要是因为出让山西三维瑞德焦化有限公司产生的投资损失为-1.2亿元，请说明该笔投资损失的计算过程。</w:t>
      </w:r>
    </w:p>
    <w:p w:rsidR="000267A9" w:rsidRPr="008A3DF2" w:rsidRDefault="000267A9" w:rsidP="000267A9">
      <w:pPr>
        <w:ind w:firstLineChars="200" w:firstLine="560"/>
        <w:rPr>
          <w:rFonts w:ascii="仿宋" w:eastAsia="仿宋" w:hAnsi="仿宋"/>
          <w:sz w:val="28"/>
        </w:rPr>
      </w:pPr>
      <w:r w:rsidRPr="008A3DF2">
        <w:rPr>
          <w:rFonts w:ascii="仿宋" w:eastAsia="仿宋" w:hAnsi="仿宋" w:hint="eastAsia"/>
          <w:sz w:val="28"/>
        </w:rPr>
        <w:t>请你公司就上述问题做出书面说明，</w:t>
      </w:r>
      <w:r w:rsidR="00781CA9" w:rsidRPr="00781CA9">
        <w:rPr>
          <w:rFonts w:ascii="仿宋" w:eastAsia="仿宋" w:hAnsi="仿宋" w:hint="eastAsia"/>
          <w:sz w:val="28"/>
        </w:rPr>
        <w:t>涉及需披露的,请及时履行</w:t>
      </w:r>
      <w:r w:rsidR="00781CA9" w:rsidRPr="00781CA9">
        <w:rPr>
          <w:rFonts w:ascii="仿宋" w:eastAsia="仿宋" w:hAnsi="仿宋" w:hint="eastAsia"/>
          <w:sz w:val="28"/>
        </w:rPr>
        <w:lastRenderedPageBreak/>
        <w:t>披露义务,</w:t>
      </w:r>
      <w:r w:rsidRPr="008A3DF2">
        <w:rPr>
          <w:rFonts w:ascii="仿宋" w:eastAsia="仿宋" w:hAnsi="仿宋" w:hint="eastAsia"/>
          <w:sz w:val="28"/>
        </w:rPr>
        <w:t>并在</w:t>
      </w:r>
      <w:r w:rsidR="003C293C">
        <w:rPr>
          <w:rFonts w:ascii="仿宋" w:eastAsia="仿宋" w:hAnsi="仿宋" w:hint="eastAsia"/>
          <w:sz w:val="28"/>
        </w:rPr>
        <w:t>2015年5月4日</w:t>
      </w:r>
      <w:r w:rsidRPr="008A3DF2">
        <w:rPr>
          <w:rFonts w:ascii="仿宋" w:eastAsia="仿宋" w:hAnsi="仿宋" w:hint="eastAsia"/>
          <w:sz w:val="28"/>
        </w:rPr>
        <w:t>前将有关说明材料报送我部，同时</w:t>
      </w:r>
      <w:r w:rsidRPr="008A3DF2">
        <w:rPr>
          <w:rFonts w:ascii="仿宋" w:eastAsia="仿宋" w:hAnsi="仿宋" w:hint="eastAsia"/>
          <w:sz w:val="28"/>
          <w:szCs w:val="28"/>
        </w:rPr>
        <w:t>抄送派出机构</w:t>
      </w:r>
      <w:r w:rsidRPr="008A3DF2">
        <w:rPr>
          <w:rFonts w:ascii="仿宋" w:eastAsia="仿宋" w:hAnsi="仿宋" w:hint="eastAsia"/>
          <w:sz w:val="28"/>
        </w:rPr>
        <w:t>。</w:t>
      </w:r>
    </w:p>
    <w:p w:rsidR="000267A9" w:rsidRDefault="000267A9" w:rsidP="008A3DF2">
      <w:pPr>
        <w:topLinePunct/>
        <w:ind w:firstLineChars="200" w:firstLine="560"/>
        <w:rPr>
          <w:rFonts w:ascii="仿宋" w:eastAsia="仿宋" w:hAnsi="仿宋"/>
          <w:sz w:val="28"/>
        </w:rPr>
      </w:pPr>
      <w:r w:rsidRPr="008A3DF2">
        <w:rPr>
          <w:rFonts w:ascii="仿宋" w:eastAsia="仿宋" w:hAnsi="仿宋" w:hint="eastAsia"/>
          <w:sz w:val="28"/>
        </w:rPr>
        <w:t>特此函告</w:t>
      </w:r>
    </w:p>
    <w:p w:rsidR="008A3DF2" w:rsidRDefault="008A3DF2" w:rsidP="008A3DF2">
      <w:pPr>
        <w:topLinePunct/>
        <w:ind w:rightChars="12" w:right="25" w:firstLine="4253"/>
        <w:jc w:val="center"/>
        <w:rPr>
          <w:rFonts w:ascii="仿宋" w:eastAsia="仿宋" w:hAnsi="仿宋"/>
          <w:sz w:val="28"/>
        </w:rPr>
      </w:pPr>
    </w:p>
    <w:p w:rsidR="00E661B1" w:rsidRDefault="00E661B1" w:rsidP="00E661B1">
      <w:pPr>
        <w:topLinePunct/>
        <w:ind w:rightChars="12" w:right="25" w:firstLine="4253"/>
        <w:jc w:val="center"/>
        <w:rPr>
          <w:rFonts w:ascii="仿宋" w:eastAsia="仿宋" w:hAnsi="仿宋"/>
          <w:b/>
          <w:sz w:val="28"/>
        </w:rPr>
      </w:pPr>
      <w:r>
        <w:rPr>
          <w:rFonts w:ascii="仿宋" w:eastAsia="仿宋" w:hAnsi="仿宋" w:hint="eastAsia"/>
          <w:b/>
          <w:sz w:val="28"/>
        </w:rPr>
        <w:t>深圳证券交易所</w:t>
      </w:r>
    </w:p>
    <w:p w:rsidR="000267A9" w:rsidRPr="00107600" w:rsidRDefault="000267A9" w:rsidP="008A3DF2">
      <w:pPr>
        <w:topLinePunct/>
        <w:ind w:rightChars="12" w:right="25" w:firstLine="4253"/>
        <w:jc w:val="center"/>
        <w:rPr>
          <w:rFonts w:ascii="仿宋" w:eastAsia="仿宋" w:hAnsi="仿宋"/>
          <w:b/>
          <w:sz w:val="28"/>
        </w:rPr>
      </w:pPr>
      <w:r w:rsidRPr="00107600">
        <w:rPr>
          <w:rFonts w:ascii="仿宋" w:eastAsia="仿宋" w:hAnsi="仿宋" w:hint="eastAsia"/>
          <w:b/>
          <w:sz w:val="28"/>
        </w:rPr>
        <w:t>公司管理部</w:t>
      </w:r>
    </w:p>
    <w:p w:rsidR="00B54162" w:rsidRPr="008A3DF2" w:rsidRDefault="001E3B29" w:rsidP="00E661B1">
      <w:pPr>
        <w:topLinePunct/>
        <w:ind w:rightChars="12" w:right="25" w:firstLine="4253"/>
        <w:jc w:val="center"/>
        <w:rPr>
          <w:rFonts w:ascii="仿宋" w:eastAsia="仿宋" w:hAnsi="仿宋"/>
        </w:rPr>
      </w:pPr>
      <w:r w:rsidRPr="008A3DF2">
        <w:rPr>
          <w:rFonts w:ascii="仿宋" w:eastAsia="仿宋" w:hAnsi="仿宋"/>
          <w:sz w:val="28"/>
        </w:rPr>
        <w:t>2015年4月27日</w:t>
      </w:r>
      <w:bookmarkStart w:id="0" w:name="_GoBack"/>
      <w:bookmarkEnd w:id="0"/>
    </w:p>
    <w:sectPr w:rsidR="00B54162" w:rsidRPr="008A3DF2" w:rsidSect="000C0F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02" w:rsidRDefault="00165402" w:rsidP="000267A9">
      <w:r>
        <w:separator/>
      </w:r>
    </w:p>
  </w:endnote>
  <w:endnote w:type="continuationSeparator" w:id="0">
    <w:p w:rsidR="00165402" w:rsidRDefault="00165402"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90" w:rsidRDefault="00A22890">
    <w:pPr>
      <w:pStyle w:val="a4"/>
      <w:jc w:val="center"/>
    </w:pPr>
    <w:r>
      <w:fldChar w:fldCharType="begin"/>
    </w:r>
    <w:r>
      <w:instrText>PAGE   \* MERGEFORMAT</w:instrText>
    </w:r>
    <w:r>
      <w:fldChar w:fldCharType="separate"/>
    </w:r>
    <w:r w:rsidR="00E661B1" w:rsidRPr="00E661B1">
      <w:rPr>
        <w:noProof/>
        <w:lang w:val="zh-CN"/>
      </w:rPr>
      <w:t>3</w:t>
    </w:r>
    <w:r>
      <w:fldChar w:fldCharType="end"/>
    </w:r>
  </w:p>
  <w:p w:rsidR="00A22890" w:rsidRDefault="00A228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02" w:rsidRDefault="00165402" w:rsidP="000267A9">
      <w:r>
        <w:separator/>
      </w:r>
    </w:p>
  </w:footnote>
  <w:footnote w:type="continuationSeparator" w:id="0">
    <w:p w:rsidR="00165402" w:rsidRDefault="00165402" w:rsidP="0002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553D896D0000B61C" w:val=" "/>
    <w:docVar w:name="553E029B00000D0F" w:val=" "/>
    <w:docVar w:name="55838B41000084E6" w:val=" "/>
  </w:docVars>
  <w:rsids>
    <w:rsidRoot w:val="000267A9"/>
    <w:rsid w:val="000023A7"/>
    <w:rsid w:val="00003FCE"/>
    <w:rsid w:val="00015FC5"/>
    <w:rsid w:val="00021419"/>
    <w:rsid w:val="000267A9"/>
    <w:rsid w:val="00030605"/>
    <w:rsid w:val="0003260E"/>
    <w:rsid w:val="00036A14"/>
    <w:rsid w:val="00040B2F"/>
    <w:rsid w:val="00044A8C"/>
    <w:rsid w:val="000646BE"/>
    <w:rsid w:val="00066BC7"/>
    <w:rsid w:val="00070895"/>
    <w:rsid w:val="00086617"/>
    <w:rsid w:val="00087A9D"/>
    <w:rsid w:val="000B51E9"/>
    <w:rsid w:val="000B6872"/>
    <w:rsid w:val="000B6C77"/>
    <w:rsid w:val="000D087B"/>
    <w:rsid w:val="000F0F11"/>
    <w:rsid w:val="00100333"/>
    <w:rsid w:val="001005EF"/>
    <w:rsid w:val="00107600"/>
    <w:rsid w:val="00107E66"/>
    <w:rsid w:val="0012026B"/>
    <w:rsid w:val="00120EE0"/>
    <w:rsid w:val="001455C6"/>
    <w:rsid w:val="00155459"/>
    <w:rsid w:val="00160749"/>
    <w:rsid w:val="00161582"/>
    <w:rsid w:val="00162012"/>
    <w:rsid w:val="00165339"/>
    <w:rsid w:val="00165402"/>
    <w:rsid w:val="00165B57"/>
    <w:rsid w:val="00171EBC"/>
    <w:rsid w:val="00175628"/>
    <w:rsid w:val="001A11A1"/>
    <w:rsid w:val="001A5877"/>
    <w:rsid w:val="001B0DF0"/>
    <w:rsid w:val="001C54E4"/>
    <w:rsid w:val="001D2395"/>
    <w:rsid w:val="001D6DF3"/>
    <w:rsid w:val="001E3B29"/>
    <w:rsid w:val="001F0D3F"/>
    <w:rsid w:val="001F1B66"/>
    <w:rsid w:val="002006EB"/>
    <w:rsid w:val="00202C3A"/>
    <w:rsid w:val="00204C18"/>
    <w:rsid w:val="002057A2"/>
    <w:rsid w:val="00214026"/>
    <w:rsid w:val="00227343"/>
    <w:rsid w:val="002275D5"/>
    <w:rsid w:val="00253081"/>
    <w:rsid w:val="002549E8"/>
    <w:rsid w:val="00262C3F"/>
    <w:rsid w:val="00265672"/>
    <w:rsid w:val="002714F3"/>
    <w:rsid w:val="00277EFA"/>
    <w:rsid w:val="00287DAE"/>
    <w:rsid w:val="002B16BC"/>
    <w:rsid w:val="002C12DF"/>
    <w:rsid w:val="002C39AB"/>
    <w:rsid w:val="002E50F0"/>
    <w:rsid w:val="002E7237"/>
    <w:rsid w:val="002F0EF7"/>
    <w:rsid w:val="002F54C3"/>
    <w:rsid w:val="003075D5"/>
    <w:rsid w:val="00313601"/>
    <w:rsid w:val="003257D9"/>
    <w:rsid w:val="00334100"/>
    <w:rsid w:val="00343E93"/>
    <w:rsid w:val="003564B2"/>
    <w:rsid w:val="003649D9"/>
    <w:rsid w:val="003725FD"/>
    <w:rsid w:val="00390BF6"/>
    <w:rsid w:val="003A70B3"/>
    <w:rsid w:val="003B095C"/>
    <w:rsid w:val="003B3759"/>
    <w:rsid w:val="003C2904"/>
    <w:rsid w:val="003C293C"/>
    <w:rsid w:val="003D059B"/>
    <w:rsid w:val="003D1F25"/>
    <w:rsid w:val="003D2F88"/>
    <w:rsid w:val="003D3315"/>
    <w:rsid w:val="003E5383"/>
    <w:rsid w:val="0041033F"/>
    <w:rsid w:val="004109C2"/>
    <w:rsid w:val="00414996"/>
    <w:rsid w:val="00416EDC"/>
    <w:rsid w:val="004204E0"/>
    <w:rsid w:val="00433CE2"/>
    <w:rsid w:val="00436DBE"/>
    <w:rsid w:val="00441C75"/>
    <w:rsid w:val="004426DD"/>
    <w:rsid w:val="004464F5"/>
    <w:rsid w:val="00460155"/>
    <w:rsid w:val="00465806"/>
    <w:rsid w:val="00465965"/>
    <w:rsid w:val="00476E4C"/>
    <w:rsid w:val="00483C7B"/>
    <w:rsid w:val="004A1AFA"/>
    <w:rsid w:val="004A3BCC"/>
    <w:rsid w:val="004B429C"/>
    <w:rsid w:val="004C18D5"/>
    <w:rsid w:val="004C2D6C"/>
    <w:rsid w:val="004C713D"/>
    <w:rsid w:val="004E3500"/>
    <w:rsid w:val="004E5DCC"/>
    <w:rsid w:val="004F49F5"/>
    <w:rsid w:val="005158FD"/>
    <w:rsid w:val="00523903"/>
    <w:rsid w:val="00562E7B"/>
    <w:rsid w:val="005670D4"/>
    <w:rsid w:val="005725F1"/>
    <w:rsid w:val="00573E14"/>
    <w:rsid w:val="00583839"/>
    <w:rsid w:val="00594E18"/>
    <w:rsid w:val="005B20E3"/>
    <w:rsid w:val="005B329A"/>
    <w:rsid w:val="005C0E71"/>
    <w:rsid w:val="005C3F7A"/>
    <w:rsid w:val="005E3CBE"/>
    <w:rsid w:val="005F1E09"/>
    <w:rsid w:val="005F3C2C"/>
    <w:rsid w:val="005F4652"/>
    <w:rsid w:val="0060028A"/>
    <w:rsid w:val="0061286A"/>
    <w:rsid w:val="0061544D"/>
    <w:rsid w:val="006174E5"/>
    <w:rsid w:val="00633765"/>
    <w:rsid w:val="006343F4"/>
    <w:rsid w:val="00640541"/>
    <w:rsid w:val="006444F1"/>
    <w:rsid w:val="00655FB2"/>
    <w:rsid w:val="00676B29"/>
    <w:rsid w:val="0069504B"/>
    <w:rsid w:val="006A13E6"/>
    <w:rsid w:val="006B087C"/>
    <w:rsid w:val="006B4D48"/>
    <w:rsid w:val="006B7A05"/>
    <w:rsid w:val="006C1A81"/>
    <w:rsid w:val="006C549E"/>
    <w:rsid w:val="006D5264"/>
    <w:rsid w:val="006E407F"/>
    <w:rsid w:val="006F6D10"/>
    <w:rsid w:val="00722EE4"/>
    <w:rsid w:val="00733AC0"/>
    <w:rsid w:val="007340A1"/>
    <w:rsid w:val="00750978"/>
    <w:rsid w:val="00750D2A"/>
    <w:rsid w:val="007539B1"/>
    <w:rsid w:val="00755CC0"/>
    <w:rsid w:val="00755E39"/>
    <w:rsid w:val="0076137E"/>
    <w:rsid w:val="007647F7"/>
    <w:rsid w:val="007712DB"/>
    <w:rsid w:val="00781CA9"/>
    <w:rsid w:val="00790B48"/>
    <w:rsid w:val="0079232F"/>
    <w:rsid w:val="007A1738"/>
    <w:rsid w:val="007B4780"/>
    <w:rsid w:val="007B51CE"/>
    <w:rsid w:val="007C2832"/>
    <w:rsid w:val="007C6760"/>
    <w:rsid w:val="007D04F3"/>
    <w:rsid w:val="007D3842"/>
    <w:rsid w:val="007D404C"/>
    <w:rsid w:val="007E3FED"/>
    <w:rsid w:val="007E464B"/>
    <w:rsid w:val="00811805"/>
    <w:rsid w:val="00825FCE"/>
    <w:rsid w:val="00832457"/>
    <w:rsid w:val="008739B5"/>
    <w:rsid w:val="00887EF9"/>
    <w:rsid w:val="008A3DF2"/>
    <w:rsid w:val="008B3F9E"/>
    <w:rsid w:val="008C35F7"/>
    <w:rsid w:val="008C594C"/>
    <w:rsid w:val="008E0B25"/>
    <w:rsid w:val="008E4FEB"/>
    <w:rsid w:val="0090664F"/>
    <w:rsid w:val="00914A3A"/>
    <w:rsid w:val="009213C3"/>
    <w:rsid w:val="00931C3D"/>
    <w:rsid w:val="0093389A"/>
    <w:rsid w:val="00934041"/>
    <w:rsid w:val="00935225"/>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163A3"/>
    <w:rsid w:val="00A22890"/>
    <w:rsid w:val="00A22A0F"/>
    <w:rsid w:val="00A35450"/>
    <w:rsid w:val="00A5001A"/>
    <w:rsid w:val="00A6470B"/>
    <w:rsid w:val="00A73183"/>
    <w:rsid w:val="00A80E63"/>
    <w:rsid w:val="00A82B1E"/>
    <w:rsid w:val="00A854E6"/>
    <w:rsid w:val="00A92298"/>
    <w:rsid w:val="00A94873"/>
    <w:rsid w:val="00AA09A3"/>
    <w:rsid w:val="00AA7E46"/>
    <w:rsid w:val="00AB546A"/>
    <w:rsid w:val="00AC10C2"/>
    <w:rsid w:val="00AC4119"/>
    <w:rsid w:val="00AD2B4A"/>
    <w:rsid w:val="00AD4F46"/>
    <w:rsid w:val="00AE4494"/>
    <w:rsid w:val="00AE6EDC"/>
    <w:rsid w:val="00B00C45"/>
    <w:rsid w:val="00B04149"/>
    <w:rsid w:val="00B07B40"/>
    <w:rsid w:val="00B10067"/>
    <w:rsid w:val="00B10FBF"/>
    <w:rsid w:val="00B11994"/>
    <w:rsid w:val="00B21CA6"/>
    <w:rsid w:val="00B2424B"/>
    <w:rsid w:val="00B26BDA"/>
    <w:rsid w:val="00B309FC"/>
    <w:rsid w:val="00B30B04"/>
    <w:rsid w:val="00B34132"/>
    <w:rsid w:val="00B377C3"/>
    <w:rsid w:val="00B4217B"/>
    <w:rsid w:val="00B47E31"/>
    <w:rsid w:val="00B54162"/>
    <w:rsid w:val="00B5575D"/>
    <w:rsid w:val="00B640D6"/>
    <w:rsid w:val="00B64280"/>
    <w:rsid w:val="00B6466B"/>
    <w:rsid w:val="00B7298F"/>
    <w:rsid w:val="00B828B5"/>
    <w:rsid w:val="00B8552E"/>
    <w:rsid w:val="00B86F91"/>
    <w:rsid w:val="00B90F93"/>
    <w:rsid w:val="00B945D0"/>
    <w:rsid w:val="00BA0E1C"/>
    <w:rsid w:val="00BC093A"/>
    <w:rsid w:val="00BC6F67"/>
    <w:rsid w:val="00BD7724"/>
    <w:rsid w:val="00BF2842"/>
    <w:rsid w:val="00BF31F8"/>
    <w:rsid w:val="00C15A0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1989"/>
    <w:rsid w:val="00CD1B75"/>
    <w:rsid w:val="00CE5554"/>
    <w:rsid w:val="00CF566C"/>
    <w:rsid w:val="00D06F1F"/>
    <w:rsid w:val="00D10136"/>
    <w:rsid w:val="00D17E67"/>
    <w:rsid w:val="00D20B44"/>
    <w:rsid w:val="00D246DA"/>
    <w:rsid w:val="00D27B49"/>
    <w:rsid w:val="00D52517"/>
    <w:rsid w:val="00D54756"/>
    <w:rsid w:val="00D661A5"/>
    <w:rsid w:val="00D679B7"/>
    <w:rsid w:val="00D84DC5"/>
    <w:rsid w:val="00D919BC"/>
    <w:rsid w:val="00D978A6"/>
    <w:rsid w:val="00DB0D67"/>
    <w:rsid w:val="00DB3F0C"/>
    <w:rsid w:val="00DC338F"/>
    <w:rsid w:val="00DD0140"/>
    <w:rsid w:val="00DD3374"/>
    <w:rsid w:val="00DD7593"/>
    <w:rsid w:val="00DE2736"/>
    <w:rsid w:val="00DE4177"/>
    <w:rsid w:val="00DF24A9"/>
    <w:rsid w:val="00DF38BC"/>
    <w:rsid w:val="00E13DFF"/>
    <w:rsid w:val="00E15B01"/>
    <w:rsid w:val="00E15DD4"/>
    <w:rsid w:val="00E16FD6"/>
    <w:rsid w:val="00E215E5"/>
    <w:rsid w:val="00E31A14"/>
    <w:rsid w:val="00E35CB1"/>
    <w:rsid w:val="00E43F65"/>
    <w:rsid w:val="00E6101C"/>
    <w:rsid w:val="00E61685"/>
    <w:rsid w:val="00E661B1"/>
    <w:rsid w:val="00E7759D"/>
    <w:rsid w:val="00E8379F"/>
    <w:rsid w:val="00E862E0"/>
    <w:rsid w:val="00EB40C1"/>
    <w:rsid w:val="00EB6163"/>
    <w:rsid w:val="00EC20B9"/>
    <w:rsid w:val="00EE60F6"/>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0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000CF8F8074FBCAA4CB3FE0843AC7C"/>
        <w:category>
          <w:name w:val="常规"/>
          <w:gallery w:val="placeholder"/>
        </w:category>
        <w:types>
          <w:type w:val="bbPlcHdr"/>
        </w:types>
        <w:behaviors>
          <w:behavior w:val="content"/>
        </w:behaviors>
        <w:guid w:val="{1498C055-EE4B-4661-B6B5-C18CD8558161}"/>
      </w:docPartPr>
      <w:docPartBody>
        <w:p w:rsidR="00680DDA" w:rsidRDefault="003B4463" w:rsidP="003B4463">
          <w:pPr>
            <w:pStyle w:val="6C000CF8F8074FBCAA4CB3FE0843AC7C"/>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4463"/>
    <w:rsid w:val="003B4463"/>
    <w:rsid w:val="00475D00"/>
    <w:rsid w:val="00680DDA"/>
    <w:rsid w:val="00721DAF"/>
    <w:rsid w:val="007E5B72"/>
    <w:rsid w:val="00BB1A54"/>
    <w:rsid w:val="00BB3530"/>
    <w:rsid w:val="00C94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5D00"/>
  </w:style>
  <w:style w:type="paragraph" w:customStyle="1" w:styleId="D526028C358147A4B35EB3A7D965F735">
    <w:name w:val="D526028C358147A4B35EB3A7D965F735"/>
    <w:rsid w:val="003B4463"/>
    <w:pPr>
      <w:widowControl w:val="0"/>
      <w:jc w:val="both"/>
    </w:pPr>
  </w:style>
  <w:style w:type="paragraph" w:customStyle="1" w:styleId="DBA8ECE32E3D4484BE8E4DFC1BDAAFE7">
    <w:name w:val="DBA8ECE32E3D4484BE8E4DFC1BDAAFE7"/>
    <w:rsid w:val="003B4463"/>
    <w:pPr>
      <w:widowControl w:val="0"/>
      <w:jc w:val="both"/>
    </w:pPr>
  </w:style>
  <w:style w:type="paragraph" w:customStyle="1" w:styleId="A58E605A397E4647BCFB999589A4CF94">
    <w:name w:val="A58E605A397E4647BCFB999589A4CF94"/>
    <w:rsid w:val="003B4463"/>
    <w:pPr>
      <w:widowControl w:val="0"/>
      <w:jc w:val="both"/>
    </w:pPr>
  </w:style>
  <w:style w:type="paragraph" w:customStyle="1" w:styleId="28388C29114A426B9EFC748255225163">
    <w:name w:val="28388C29114A426B9EFC748255225163"/>
    <w:rsid w:val="003B4463"/>
    <w:pPr>
      <w:widowControl w:val="0"/>
      <w:jc w:val="both"/>
    </w:pPr>
  </w:style>
  <w:style w:type="paragraph" w:customStyle="1" w:styleId="CFCAF5B3B8674AC3BAE1E6F9B59762D4">
    <w:name w:val="CFCAF5B3B8674AC3BAE1E6F9B59762D4"/>
    <w:rsid w:val="003B4463"/>
    <w:pPr>
      <w:widowControl w:val="0"/>
      <w:jc w:val="both"/>
    </w:pPr>
  </w:style>
  <w:style w:type="paragraph" w:customStyle="1" w:styleId="6C000CF8F8074FBCAA4CB3FE0843AC7C">
    <w:name w:val="6C000CF8F8074FBCAA4CB3FE0843AC7C"/>
    <w:rsid w:val="003B4463"/>
    <w:pPr>
      <w:widowControl w:val="0"/>
      <w:jc w:val="both"/>
    </w:pPr>
  </w:style>
  <w:style w:type="paragraph" w:customStyle="1" w:styleId="5E32994B07344C83AF6EFE0745A1E649">
    <w:name w:val="5E32994B07344C83AF6EFE0745A1E649"/>
    <w:rsid w:val="003B4463"/>
    <w:pPr>
      <w:widowControl w:val="0"/>
      <w:jc w:val="both"/>
    </w:pPr>
  </w:style>
  <w:style w:type="paragraph" w:customStyle="1" w:styleId="AAE03D36936B471EA7B63200651AB4EF">
    <w:name w:val="AAE03D36936B471EA7B63200651AB4EF"/>
    <w:rsid w:val="003B4463"/>
    <w:pPr>
      <w:widowControl w:val="0"/>
      <w:jc w:val="both"/>
    </w:pPr>
  </w:style>
  <w:style w:type="paragraph" w:customStyle="1" w:styleId="AFCDF9A9869542E383E672ED3D22398F">
    <w:name w:val="AFCDF9A9869542E383E672ED3D22398F"/>
    <w:rsid w:val="003B4463"/>
    <w:pPr>
      <w:widowControl w:val="0"/>
      <w:jc w:val="both"/>
    </w:pPr>
  </w:style>
  <w:style w:type="paragraph" w:customStyle="1" w:styleId="9A66716CDE89426D89FA5DE4EE6F50D3">
    <w:name w:val="9A66716CDE89426D89FA5DE4EE6F50D3"/>
    <w:rsid w:val="003B4463"/>
    <w:pPr>
      <w:widowControl w:val="0"/>
      <w:jc w:val="both"/>
    </w:pPr>
  </w:style>
  <w:style w:type="paragraph" w:customStyle="1" w:styleId="FA0B75463490455E9EDC9FEEFFCA63E2">
    <w:name w:val="FA0B75463490455E9EDC9FEEFFCA63E2"/>
    <w:rsid w:val="003B4463"/>
    <w:pPr>
      <w:widowControl w:val="0"/>
      <w:jc w:val="both"/>
    </w:pPr>
  </w:style>
  <w:style w:type="paragraph" w:customStyle="1" w:styleId="9492F40738684471A7F449F1EB888ABD">
    <w:name w:val="9492F40738684471A7F449F1EB888ABD"/>
    <w:rsid w:val="003B4463"/>
    <w:pPr>
      <w:widowControl w:val="0"/>
      <w:jc w:val="both"/>
    </w:pPr>
  </w:style>
  <w:style w:type="paragraph" w:customStyle="1" w:styleId="15B6662D70944211BEDC18CE85342A1A">
    <w:name w:val="15B6662D70944211BEDC18CE85342A1A"/>
    <w:rsid w:val="003B4463"/>
    <w:pPr>
      <w:widowControl w:val="0"/>
      <w:jc w:val="both"/>
    </w:pPr>
  </w:style>
  <w:style w:type="paragraph" w:customStyle="1" w:styleId="0A9B04053FBB42669C34A1556E7F73E0">
    <w:name w:val="0A9B04053FBB42669C34A1556E7F73E0"/>
    <w:rsid w:val="003B4463"/>
    <w:pPr>
      <w:widowControl w:val="0"/>
      <w:jc w:val="both"/>
    </w:pPr>
  </w:style>
  <w:style w:type="paragraph" w:customStyle="1" w:styleId="CDE2223D05614954B3108E9BA714ADFC">
    <w:name w:val="CDE2223D05614954B3108E9BA714ADFC"/>
    <w:rsid w:val="003B4463"/>
    <w:pPr>
      <w:widowControl w:val="0"/>
      <w:jc w:val="both"/>
    </w:pPr>
  </w:style>
  <w:style w:type="paragraph" w:customStyle="1" w:styleId="DA51DE2EC0E048ED921F02E672A9B00E">
    <w:name w:val="DA51DE2EC0E048ED921F02E672A9B00E"/>
    <w:rsid w:val="003B4463"/>
    <w:pPr>
      <w:widowControl w:val="0"/>
      <w:jc w:val="both"/>
    </w:pPr>
  </w:style>
  <w:style w:type="paragraph" w:customStyle="1" w:styleId="E027FA51C14A48679B783430A3A81A89">
    <w:name w:val="E027FA51C14A48679B783430A3A81A89"/>
    <w:rsid w:val="003B4463"/>
    <w:pPr>
      <w:widowControl w:val="0"/>
      <w:jc w:val="both"/>
    </w:pPr>
  </w:style>
  <w:style w:type="paragraph" w:customStyle="1" w:styleId="3C22305E2E354C54A04ADB977D4C0854">
    <w:name w:val="3C22305E2E354C54A04ADB977D4C0854"/>
    <w:rsid w:val="00475D0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9BDED9B6.dotm</Template>
  <TotalTime>1</TotalTime>
  <Pages>3</Pages>
  <Words>193</Words>
  <Characters>1105</Characters>
  <Application>Microsoft Office Word</Application>
  <DocSecurity>0</DocSecurity>
  <Lines>9</Lines>
  <Paragraphs>2</Paragraphs>
  <ScaleCrop>false</ScaleCrop>
  <Company>szse</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李勤</dc:creator>
  <cp:keywords/>
  <dc:description/>
  <cp:lastModifiedBy>盛飚[bsheng]</cp:lastModifiedBy>
  <cp:revision>3</cp:revision>
  <dcterms:created xsi:type="dcterms:W3CDTF">2015-06-19T03:24:00Z</dcterms:created>
  <dcterms:modified xsi:type="dcterms:W3CDTF">2015-06-26T07:51:00Z</dcterms:modified>
</cp:coreProperties>
</file>